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1163F" w14:textId="74AF2C47" w:rsidR="007D1526" w:rsidRPr="002655F3" w:rsidRDefault="00537B2E" w:rsidP="007D1526">
      <w:pPr>
        <w:pStyle w:val="Nagwek"/>
      </w:pPr>
      <w:r w:rsidRPr="00951109">
        <w:rPr>
          <w:rFonts w:ascii="Segoe UI Light" w:hAnsi="Segoe UI Light" w:cs="Segoe UI Light"/>
          <w:noProof/>
          <w:sz w:val="20"/>
          <w:szCs w:val="20"/>
        </w:rPr>
        <w:drawing>
          <wp:inline distT="0" distB="0" distL="0" distR="0" wp14:anchorId="7F428F22" wp14:editId="5CFA4727">
            <wp:extent cx="5760720" cy="61245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6">
                      <a:extLst>
                        <a:ext uri="{28A0092B-C50C-407E-A947-70E740481C1C}">
                          <a14:useLocalDpi xmlns:a14="http://schemas.microsoft.com/office/drawing/2010/main" val="0"/>
                        </a:ext>
                      </a:extLst>
                    </a:blip>
                    <a:stretch>
                      <a:fillRect/>
                    </a:stretch>
                  </pic:blipFill>
                  <pic:spPr>
                    <a:xfrm>
                      <a:off x="0" y="0"/>
                      <a:ext cx="5760720" cy="612454"/>
                    </a:xfrm>
                    <a:prstGeom prst="rect">
                      <a:avLst/>
                    </a:prstGeom>
                  </pic:spPr>
                </pic:pic>
              </a:graphicData>
            </a:graphic>
          </wp:inline>
        </w:drawing>
      </w:r>
    </w:p>
    <w:p w14:paraId="2EA5E60A" w14:textId="77777777" w:rsidR="007D1526" w:rsidRDefault="007D1526" w:rsidP="00E11A61">
      <w:pPr>
        <w:pStyle w:val="Default"/>
        <w:rPr>
          <w:rFonts w:ascii="Segoe UI Light" w:hAnsi="Segoe UI Light" w:cs="Segoe UI Light"/>
          <w:b/>
          <w:bCs/>
          <w:sz w:val="20"/>
          <w:szCs w:val="20"/>
        </w:rPr>
      </w:pPr>
    </w:p>
    <w:p w14:paraId="41ACCBE5" w14:textId="77777777" w:rsidR="007D1526" w:rsidRDefault="007D1526" w:rsidP="00E11A61">
      <w:pPr>
        <w:pStyle w:val="Default"/>
        <w:rPr>
          <w:rFonts w:ascii="Segoe UI Light" w:hAnsi="Segoe UI Light" w:cs="Segoe UI Light"/>
          <w:b/>
          <w:bCs/>
          <w:sz w:val="20"/>
          <w:szCs w:val="20"/>
        </w:rPr>
      </w:pPr>
    </w:p>
    <w:p w14:paraId="3F859C28" w14:textId="7FFE4D0C" w:rsidR="00F95A14" w:rsidRDefault="00F95A14"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Załącznik nr </w:t>
      </w:r>
      <w:r w:rsidR="00537B2E">
        <w:rPr>
          <w:rFonts w:ascii="Segoe UI Light" w:hAnsi="Segoe UI Light" w:cs="Segoe UI Light"/>
          <w:b/>
          <w:bCs/>
          <w:sz w:val="20"/>
          <w:szCs w:val="20"/>
        </w:rPr>
        <w:t>9</w:t>
      </w:r>
      <w:r w:rsidRPr="00347F70">
        <w:rPr>
          <w:rFonts w:ascii="Segoe UI Light" w:hAnsi="Segoe UI Light" w:cs="Segoe UI Light"/>
          <w:b/>
          <w:bCs/>
          <w:sz w:val="20"/>
          <w:szCs w:val="20"/>
        </w:rPr>
        <w:t xml:space="preserve"> do SIWZ </w:t>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p>
    <w:p w14:paraId="59DECD81" w14:textId="23705824" w:rsidR="00537B2E" w:rsidRPr="00347F70" w:rsidRDefault="00537B2E" w:rsidP="00E11A61">
      <w:pPr>
        <w:pStyle w:val="Default"/>
        <w:rPr>
          <w:rFonts w:ascii="Segoe UI Light" w:hAnsi="Segoe UI Light" w:cs="Segoe UI Light"/>
          <w:b/>
          <w:bCs/>
          <w:sz w:val="20"/>
          <w:szCs w:val="20"/>
        </w:rPr>
      </w:pPr>
      <w:r w:rsidRPr="00951109">
        <w:rPr>
          <w:rFonts w:ascii="Segoe UI Light" w:hAnsi="Segoe UI Light" w:cs="Segoe UI Light"/>
          <w:sz w:val="20"/>
          <w:szCs w:val="20"/>
        </w:rPr>
        <w:t>Nr referencyjny nadany sprawie przez Zamawiającego: KPFZ.271.</w:t>
      </w:r>
      <w:r w:rsidR="008E7542">
        <w:rPr>
          <w:rFonts w:ascii="Segoe UI Light" w:hAnsi="Segoe UI Light" w:cs="Segoe UI Light"/>
          <w:sz w:val="20"/>
          <w:szCs w:val="20"/>
        </w:rPr>
        <w:t>6</w:t>
      </w:r>
      <w:r w:rsidRPr="00951109">
        <w:rPr>
          <w:rFonts w:ascii="Segoe UI Light" w:hAnsi="Segoe UI Light" w:cs="Segoe UI Light"/>
          <w:sz w:val="20"/>
          <w:szCs w:val="20"/>
        </w:rPr>
        <w:t>.2020</w:t>
      </w:r>
    </w:p>
    <w:p w14:paraId="18998B49" w14:textId="55813580" w:rsidR="00F95A14" w:rsidRPr="00347F70" w:rsidRDefault="00F95A14" w:rsidP="00E11A61">
      <w:pPr>
        <w:pStyle w:val="Default"/>
        <w:rPr>
          <w:rFonts w:ascii="Segoe UI Light" w:hAnsi="Segoe UI Light" w:cs="Segoe UI Light"/>
          <w:b/>
          <w:bCs/>
          <w:sz w:val="20"/>
          <w:szCs w:val="20"/>
        </w:rPr>
      </w:pPr>
    </w:p>
    <w:p w14:paraId="58EE625D" w14:textId="718086B7" w:rsidR="00F95A14" w:rsidRPr="00347F70" w:rsidRDefault="00F95A14" w:rsidP="00D9166B">
      <w:pPr>
        <w:pStyle w:val="Default"/>
        <w:jc w:val="center"/>
        <w:rPr>
          <w:rFonts w:ascii="Segoe UI Light" w:hAnsi="Segoe UI Light" w:cs="Segoe UI Light"/>
          <w:b/>
          <w:bCs/>
          <w:sz w:val="20"/>
          <w:szCs w:val="20"/>
        </w:rPr>
      </w:pPr>
      <w:r w:rsidRPr="00347F70">
        <w:rPr>
          <w:rFonts w:ascii="Segoe UI Light" w:hAnsi="Segoe UI Light" w:cs="Segoe UI Light"/>
          <w:b/>
          <w:bCs/>
          <w:sz w:val="20"/>
          <w:szCs w:val="20"/>
        </w:rPr>
        <w:t>OPIS PRZEDMIOTU ZAMÓWIENIA</w:t>
      </w:r>
      <w:r w:rsidR="008D774B">
        <w:rPr>
          <w:rFonts w:ascii="Segoe UI Light" w:hAnsi="Segoe UI Light" w:cs="Segoe UI Light"/>
          <w:b/>
          <w:bCs/>
          <w:sz w:val="20"/>
          <w:szCs w:val="20"/>
        </w:rPr>
        <w:t xml:space="preserve"> (OPZ)</w:t>
      </w:r>
    </w:p>
    <w:p w14:paraId="1A3DBFA9" w14:textId="7FA03105" w:rsidR="00E11A61" w:rsidRPr="00347F70" w:rsidRDefault="00E11A61"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1. Wstęp </w:t>
      </w:r>
    </w:p>
    <w:p w14:paraId="4F071A2F" w14:textId="1E26A838" w:rsidR="00BA11FA" w:rsidRDefault="00E11A61" w:rsidP="00537D99">
      <w:pPr>
        <w:pStyle w:val="Default"/>
        <w:jc w:val="both"/>
        <w:rPr>
          <w:rFonts w:ascii="Segoe UI Light" w:hAnsi="Segoe UI Light" w:cs="Segoe UI Light"/>
          <w:sz w:val="20"/>
          <w:szCs w:val="20"/>
        </w:rPr>
      </w:pPr>
      <w:r w:rsidRPr="00B22DDF">
        <w:rPr>
          <w:rFonts w:ascii="Segoe UI Light" w:hAnsi="Segoe UI Light" w:cs="Segoe UI Light"/>
          <w:sz w:val="20"/>
          <w:szCs w:val="20"/>
        </w:rPr>
        <w:t xml:space="preserve">Niniejszy dokument stanowi szczegółowy opis przedmiotu zamówienia </w:t>
      </w:r>
      <w:r w:rsidR="00537D99">
        <w:rPr>
          <w:rFonts w:ascii="Segoe UI Light" w:hAnsi="Segoe UI Light" w:cs="Segoe UI Light"/>
          <w:sz w:val="20"/>
          <w:szCs w:val="20"/>
        </w:rPr>
        <w:t>dla zadania „</w:t>
      </w:r>
      <w:r w:rsidR="008E7542" w:rsidRPr="008E7542">
        <w:rPr>
          <w:rFonts w:ascii="Segoe UI Light" w:hAnsi="Segoe UI Light" w:cs="Segoe UI Light"/>
          <w:b/>
          <w:sz w:val="20"/>
          <w:szCs w:val="20"/>
        </w:rPr>
        <w:t>Remont świetlicy wiejskiej w Suminie na cele związane z aktywizacją społeczności lokalnej</w:t>
      </w:r>
      <w:r w:rsidR="00537D99">
        <w:rPr>
          <w:rFonts w:ascii="Segoe UI Light" w:hAnsi="Segoe UI Light" w:cs="Segoe UI Light"/>
          <w:sz w:val="20"/>
          <w:szCs w:val="20"/>
        </w:rPr>
        <w:t>”.</w:t>
      </w:r>
      <w:r w:rsidR="00537D99" w:rsidRPr="00537D99">
        <w:rPr>
          <w:rFonts w:ascii="Segoe UI Light" w:hAnsi="Segoe UI Light" w:cs="Segoe UI Light"/>
          <w:sz w:val="20"/>
          <w:szCs w:val="20"/>
        </w:rPr>
        <w:t xml:space="preserve"> </w:t>
      </w:r>
    </w:p>
    <w:p w14:paraId="6A461F82" w14:textId="77777777" w:rsidR="000A7018" w:rsidRPr="000A7018" w:rsidRDefault="000A7018" w:rsidP="00E11A61">
      <w:pPr>
        <w:pStyle w:val="Default"/>
        <w:rPr>
          <w:rFonts w:ascii="Segoe UI Light" w:hAnsi="Segoe UI Light" w:cs="Segoe UI Light"/>
          <w:sz w:val="20"/>
          <w:szCs w:val="20"/>
        </w:rPr>
      </w:pPr>
    </w:p>
    <w:p w14:paraId="5E844D9F" w14:textId="77777777" w:rsidR="00BA11FA" w:rsidRPr="00347F70" w:rsidRDefault="00BA11FA" w:rsidP="00BA11FA">
      <w:pPr>
        <w:pStyle w:val="Default"/>
        <w:numPr>
          <w:ilvl w:val="1"/>
          <w:numId w:val="1"/>
        </w:numPr>
        <w:rPr>
          <w:rFonts w:ascii="Segoe UI Light" w:hAnsi="Segoe UI Light" w:cs="Segoe UI Light"/>
          <w:b/>
          <w:bCs/>
          <w:sz w:val="20"/>
          <w:szCs w:val="20"/>
        </w:rPr>
      </w:pPr>
      <w:r w:rsidRPr="00347F70">
        <w:rPr>
          <w:rFonts w:ascii="Segoe UI Light" w:hAnsi="Segoe UI Light" w:cs="Segoe UI Light"/>
          <w:b/>
          <w:bCs/>
          <w:sz w:val="20"/>
          <w:szCs w:val="20"/>
        </w:rPr>
        <w:t xml:space="preserve">Zastosowane skróty i pojęcia </w:t>
      </w:r>
    </w:p>
    <w:p w14:paraId="14A2B0B8" w14:textId="77777777" w:rsidR="00BA11FA" w:rsidRPr="00347F70" w:rsidRDefault="00BA11FA" w:rsidP="00E11A61">
      <w:pPr>
        <w:pStyle w:val="Default"/>
        <w:rPr>
          <w:rFonts w:ascii="Segoe UI Light" w:hAnsi="Segoe UI Light" w:cs="Segoe UI Light"/>
          <w:sz w:val="20"/>
          <w:szCs w:val="20"/>
        </w:rPr>
      </w:pPr>
    </w:p>
    <w:p w14:paraId="40624229" w14:textId="77777777" w:rsidR="00BA11FA" w:rsidRPr="00347F70" w:rsidRDefault="00BA11FA" w:rsidP="00E11A61">
      <w:pPr>
        <w:pStyle w:val="Default"/>
        <w:rPr>
          <w:rFonts w:ascii="Segoe UI Light" w:hAnsi="Segoe UI Light" w:cs="Segoe UI Light"/>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7508"/>
      </w:tblGrid>
      <w:tr w:rsidR="00E11A61" w:rsidRPr="00347F70" w14:paraId="7937DB3C" w14:textId="77777777" w:rsidTr="008671E8">
        <w:trPr>
          <w:trHeight w:val="110"/>
        </w:trPr>
        <w:tc>
          <w:tcPr>
            <w:tcW w:w="1990" w:type="dxa"/>
          </w:tcPr>
          <w:p w14:paraId="1490E508" w14:textId="77777777" w:rsidR="00E11A61" w:rsidRPr="00347F70" w:rsidRDefault="00E11A61" w:rsidP="00BA11FA">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Skrót/pojęcie </w:t>
            </w:r>
          </w:p>
        </w:tc>
        <w:tc>
          <w:tcPr>
            <w:tcW w:w="7508" w:type="dxa"/>
          </w:tcPr>
          <w:p w14:paraId="15AF17FC" w14:textId="77777777" w:rsidR="00E11A61" w:rsidRPr="00347F70" w:rsidRDefault="00E11A61">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skrótu/pojęcia </w:t>
            </w:r>
          </w:p>
        </w:tc>
      </w:tr>
      <w:tr w:rsidR="00E11A61" w:rsidRPr="00347F70" w14:paraId="48F86E9A" w14:textId="77777777" w:rsidTr="008671E8">
        <w:trPr>
          <w:trHeight w:val="512"/>
        </w:trPr>
        <w:tc>
          <w:tcPr>
            <w:tcW w:w="1990" w:type="dxa"/>
          </w:tcPr>
          <w:p w14:paraId="6EE291F1" w14:textId="109C9B94" w:rsidR="00E11A61" w:rsidRPr="00347F70" w:rsidRDefault="00347F70">
            <w:pPr>
              <w:pStyle w:val="Default"/>
              <w:rPr>
                <w:rFonts w:ascii="Segoe UI Light" w:hAnsi="Segoe UI Light" w:cs="Segoe UI Light"/>
                <w:sz w:val="20"/>
                <w:szCs w:val="20"/>
              </w:rPr>
            </w:pPr>
            <w:r>
              <w:rPr>
                <w:rFonts w:ascii="Segoe UI Light" w:hAnsi="Segoe UI Light" w:cs="Segoe UI Light"/>
                <w:b/>
                <w:bCs/>
                <w:sz w:val="20"/>
                <w:szCs w:val="20"/>
              </w:rPr>
              <w:t xml:space="preserve">OPZ (opis przedmiotu zamówienia) </w:t>
            </w:r>
            <w:r w:rsidR="00E11A61" w:rsidRPr="00347F70">
              <w:rPr>
                <w:rFonts w:ascii="Segoe UI Light" w:hAnsi="Segoe UI Light" w:cs="Segoe UI Light"/>
                <w:b/>
                <w:bCs/>
                <w:sz w:val="20"/>
                <w:szCs w:val="20"/>
              </w:rPr>
              <w:t xml:space="preserve">Dokumentacja </w:t>
            </w:r>
          </w:p>
        </w:tc>
        <w:tc>
          <w:tcPr>
            <w:tcW w:w="7508" w:type="dxa"/>
          </w:tcPr>
          <w:p w14:paraId="0505C237" w14:textId="71287BDC" w:rsidR="00E11A61" w:rsidRPr="00B22DDF" w:rsidRDefault="00E11A61" w:rsidP="0080379F">
            <w:pPr>
              <w:pStyle w:val="Default"/>
              <w:jc w:val="both"/>
              <w:rPr>
                <w:rFonts w:ascii="Segoe UI Light" w:hAnsi="Segoe UI Light" w:cs="Segoe UI Light"/>
                <w:sz w:val="20"/>
                <w:szCs w:val="20"/>
              </w:rPr>
            </w:pPr>
            <w:r w:rsidRPr="0080379F">
              <w:rPr>
                <w:rFonts w:ascii="Segoe UI Light" w:hAnsi="Segoe UI Light" w:cs="Segoe UI Light"/>
                <w:sz w:val="20"/>
                <w:szCs w:val="20"/>
              </w:rPr>
              <w:t xml:space="preserve">oznacza dokumenty, </w:t>
            </w:r>
            <w:r w:rsidR="00347F70" w:rsidRPr="0080379F">
              <w:rPr>
                <w:rFonts w:ascii="Segoe UI Light" w:hAnsi="Segoe UI Light" w:cs="Segoe UI Light"/>
                <w:sz w:val="20"/>
                <w:szCs w:val="20"/>
              </w:rPr>
              <w:t xml:space="preserve">rysunki, dokumentację projektową oraz </w:t>
            </w:r>
            <w:r w:rsidRPr="0080379F">
              <w:rPr>
                <w:rFonts w:ascii="Segoe UI Light" w:hAnsi="Segoe UI Light" w:cs="Segoe UI Light"/>
                <w:sz w:val="20"/>
                <w:szCs w:val="20"/>
              </w:rPr>
              <w:t>specyfikacje</w:t>
            </w:r>
            <w:r w:rsidR="00347F70" w:rsidRPr="0080379F">
              <w:rPr>
                <w:rFonts w:ascii="Segoe UI Light" w:hAnsi="Segoe UI Light" w:cs="Segoe UI Light"/>
                <w:sz w:val="20"/>
                <w:szCs w:val="20"/>
              </w:rPr>
              <w:t xml:space="preserve"> a także przedmiar robót, które opisują jakościowy i ilościowy przedmiot zamówienia na </w:t>
            </w:r>
            <w:r w:rsidR="0080379F" w:rsidRPr="0080379F">
              <w:rPr>
                <w:rFonts w:ascii="Segoe UI Light" w:hAnsi="Segoe UI Light" w:cs="Segoe UI Light"/>
                <w:sz w:val="20"/>
                <w:szCs w:val="20"/>
              </w:rPr>
              <w:t>remont świetlicy wiejskiej w Suminie na cele związane z aktywizacją społeczności lokalnej</w:t>
            </w:r>
            <w:r w:rsidR="00537B2E" w:rsidRPr="0080379F">
              <w:rPr>
                <w:rFonts w:ascii="Segoe UI Light" w:hAnsi="Segoe UI Light" w:cs="Segoe UI Light"/>
                <w:sz w:val="20"/>
                <w:szCs w:val="20"/>
              </w:rPr>
              <w:t xml:space="preserve"> </w:t>
            </w:r>
            <w:r w:rsidR="0080379F" w:rsidRPr="0080379F">
              <w:rPr>
                <w:rFonts w:ascii="Segoe UI Light" w:hAnsi="Segoe UI Light" w:cs="Segoe UI Light"/>
                <w:sz w:val="20"/>
                <w:szCs w:val="20"/>
              </w:rPr>
              <w:t>poprzez remont budynku użyteczności publicznej (części świetlicy wiejskiej) na cele związane z aktywizacją społeczności lokalnej w miejscowości Sumin działka nr 117/1, 340, gmina Osiek.</w:t>
            </w:r>
            <w:r w:rsidR="0080379F">
              <w:rPr>
                <w:rFonts w:ascii="Segoe UI Light" w:hAnsi="Segoe UI Light" w:cs="Segoe UI Light"/>
                <w:sz w:val="20"/>
                <w:szCs w:val="20"/>
              </w:rPr>
              <w:t xml:space="preserve"> </w:t>
            </w:r>
            <w:r w:rsidR="0080379F" w:rsidRPr="0080379F">
              <w:rPr>
                <w:rFonts w:ascii="Segoe UI Light" w:hAnsi="Segoe UI Light" w:cs="Segoe UI Light"/>
                <w:sz w:val="20"/>
                <w:szCs w:val="20"/>
              </w:rPr>
              <w:t>Zakres robót polegać będzie między innymi na odnowieniu pomieszczeń, wymianie części stolarki drzwiowej</w:t>
            </w:r>
            <w:r w:rsidR="0080379F">
              <w:rPr>
                <w:rFonts w:ascii="Segoe UI Light" w:hAnsi="Segoe UI Light" w:cs="Segoe UI Light"/>
                <w:sz w:val="20"/>
                <w:szCs w:val="20"/>
              </w:rPr>
              <w:t xml:space="preserve"> </w:t>
            </w:r>
            <w:r w:rsidR="0080379F" w:rsidRPr="0080379F">
              <w:rPr>
                <w:rFonts w:ascii="Segoe UI Light" w:hAnsi="Segoe UI Light" w:cs="Segoe UI Light"/>
                <w:sz w:val="20"/>
                <w:szCs w:val="20"/>
              </w:rPr>
              <w:t>wewnętrznej, wymianie części instalacji wodno-kanalizacyjnych i elektrycznej, wymianie oświetlenia, zamontowaniu powietrznej pompy ciepła do ogrzewania obiektu, montażu instalacji fotowoltaicznej, klimatyzacji, wykonaniu utwardzonego podjazdu dla niepełnosprawnych wraz z balustradami.</w:t>
            </w:r>
          </w:p>
        </w:tc>
      </w:tr>
      <w:tr w:rsidR="00E11A61" w:rsidRPr="00347F70" w14:paraId="67E72D1A" w14:textId="77777777" w:rsidTr="008671E8">
        <w:trPr>
          <w:trHeight w:val="110"/>
        </w:trPr>
        <w:tc>
          <w:tcPr>
            <w:tcW w:w="1990" w:type="dxa"/>
          </w:tcPr>
          <w:p w14:paraId="5DE65196" w14:textId="3B02CAC7" w:rsidR="00E11A61" w:rsidRPr="00B22DDF" w:rsidRDefault="00347F70">
            <w:pPr>
              <w:pStyle w:val="Default"/>
              <w:rPr>
                <w:rFonts w:ascii="Segoe UI Light" w:hAnsi="Segoe UI Light" w:cs="Segoe UI Light"/>
                <w:sz w:val="20"/>
                <w:szCs w:val="20"/>
              </w:rPr>
            </w:pPr>
            <w:r w:rsidRPr="00B22DDF">
              <w:rPr>
                <w:rFonts w:ascii="Segoe UI Light" w:hAnsi="Segoe UI Light" w:cs="Segoe UI Light"/>
                <w:b/>
                <w:bCs/>
                <w:sz w:val="20"/>
                <w:szCs w:val="20"/>
              </w:rPr>
              <w:t xml:space="preserve">Urządzenia </w:t>
            </w:r>
          </w:p>
        </w:tc>
        <w:tc>
          <w:tcPr>
            <w:tcW w:w="7508" w:type="dxa"/>
          </w:tcPr>
          <w:p w14:paraId="39229C79" w14:textId="77777777" w:rsidR="00E11A61" w:rsidRPr="008E7542" w:rsidRDefault="003B5E64">
            <w:pPr>
              <w:pStyle w:val="Default"/>
              <w:rPr>
                <w:rFonts w:ascii="Segoe UI Light" w:hAnsi="Segoe UI Light" w:cs="Segoe UI Light"/>
                <w:sz w:val="20"/>
                <w:szCs w:val="20"/>
              </w:rPr>
            </w:pPr>
            <w:r w:rsidRPr="008E7542">
              <w:rPr>
                <w:rFonts w:ascii="Segoe UI Light" w:hAnsi="Segoe UI Light" w:cs="Segoe UI Light"/>
                <w:sz w:val="20"/>
                <w:szCs w:val="20"/>
              </w:rPr>
              <w:t>O</w:t>
            </w:r>
            <w:r w:rsidR="008D774B" w:rsidRPr="008E7542">
              <w:rPr>
                <w:rFonts w:ascii="Segoe UI Light" w:hAnsi="Segoe UI Light" w:cs="Segoe UI Light"/>
                <w:sz w:val="20"/>
                <w:szCs w:val="20"/>
              </w:rPr>
              <w:t>kreślone w pkt 3. Szczegółow</w:t>
            </w:r>
            <w:r w:rsidR="00D96F58" w:rsidRPr="008E7542">
              <w:rPr>
                <w:rFonts w:ascii="Segoe UI Light" w:hAnsi="Segoe UI Light" w:cs="Segoe UI Light"/>
                <w:sz w:val="20"/>
                <w:szCs w:val="20"/>
              </w:rPr>
              <w:t>ego</w:t>
            </w:r>
            <w:r w:rsidR="008D774B" w:rsidRPr="008E7542">
              <w:rPr>
                <w:rFonts w:ascii="Segoe UI Light" w:hAnsi="Segoe UI Light" w:cs="Segoe UI Light"/>
                <w:sz w:val="20"/>
                <w:szCs w:val="20"/>
              </w:rPr>
              <w:t xml:space="preserve"> opis</w:t>
            </w:r>
            <w:r w:rsidR="00D96F58" w:rsidRPr="008E7542">
              <w:rPr>
                <w:rFonts w:ascii="Segoe UI Light" w:hAnsi="Segoe UI Light" w:cs="Segoe UI Light"/>
                <w:sz w:val="20"/>
                <w:szCs w:val="20"/>
              </w:rPr>
              <w:t>u</w:t>
            </w:r>
            <w:r w:rsidR="008D774B" w:rsidRPr="008E7542">
              <w:rPr>
                <w:rFonts w:ascii="Segoe UI Light" w:hAnsi="Segoe UI Light" w:cs="Segoe UI Light"/>
                <w:sz w:val="20"/>
                <w:szCs w:val="20"/>
              </w:rPr>
              <w:t xml:space="preserve"> przedmiotu zamówienia</w:t>
            </w:r>
            <w:r w:rsidRPr="008E7542">
              <w:rPr>
                <w:rFonts w:ascii="Segoe UI Light" w:hAnsi="Segoe UI Light" w:cs="Segoe UI Light"/>
                <w:sz w:val="20"/>
                <w:szCs w:val="20"/>
              </w:rPr>
              <w:t>:</w:t>
            </w:r>
          </w:p>
          <w:p w14:paraId="2C4B270A" w14:textId="77777777" w:rsidR="008E7542" w:rsidRPr="008E7542" w:rsidRDefault="008E7542" w:rsidP="008E7542">
            <w:pPr>
              <w:pStyle w:val="Default"/>
              <w:numPr>
                <w:ilvl w:val="0"/>
                <w:numId w:val="23"/>
              </w:numPr>
              <w:rPr>
                <w:rFonts w:ascii="Segoe UI Light" w:hAnsi="Segoe UI Light" w:cs="Segoe UI Light"/>
                <w:sz w:val="20"/>
                <w:szCs w:val="20"/>
              </w:rPr>
            </w:pPr>
            <w:r w:rsidRPr="008E7542">
              <w:rPr>
                <w:rFonts w:ascii="Segoe UI Light" w:hAnsi="Segoe UI Light" w:cs="Segoe UI Light"/>
                <w:sz w:val="20"/>
                <w:szCs w:val="20"/>
              </w:rPr>
              <w:t>Instalacja i urządzenia fotowoltaiki</w:t>
            </w:r>
          </w:p>
          <w:p w14:paraId="5A2566E0" w14:textId="77777777" w:rsidR="008E7542" w:rsidRPr="008E7542" w:rsidRDefault="008E7542" w:rsidP="008E7542">
            <w:pPr>
              <w:pStyle w:val="Default"/>
              <w:numPr>
                <w:ilvl w:val="0"/>
                <w:numId w:val="23"/>
              </w:numPr>
              <w:rPr>
                <w:rFonts w:ascii="Segoe UI Light" w:hAnsi="Segoe UI Light" w:cs="Segoe UI Light"/>
                <w:sz w:val="20"/>
                <w:szCs w:val="20"/>
              </w:rPr>
            </w:pPr>
            <w:r w:rsidRPr="008E7542">
              <w:rPr>
                <w:rFonts w:ascii="Segoe UI Light" w:hAnsi="Segoe UI Light" w:cs="Segoe UI Light"/>
                <w:sz w:val="20"/>
                <w:szCs w:val="20"/>
              </w:rPr>
              <w:t>Instalacja i urządzenie pompy ciepła</w:t>
            </w:r>
          </w:p>
          <w:p w14:paraId="67D4C06E" w14:textId="67E87AB6" w:rsidR="003B5E64" w:rsidRPr="00B22DDF" w:rsidRDefault="008E7542" w:rsidP="008E7542">
            <w:pPr>
              <w:pStyle w:val="Default"/>
              <w:numPr>
                <w:ilvl w:val="0"/>
                <w:numId w:val="23"/>
              </w:numPr>
              <w:rPr>
                <w:rFonts w:ascii="Segoe UI Light" w:hAnsi="Segoe UI Light" w:cs="Segoe UI Light"/>
                <w:sz w:val="20"/>
                <w:szCs w:val="20"/>
              </w:rPr>
            </w:pPr>
            <w:r w:rsidRPr="008E7542">
              <w:rPr>
                <w:rFonts w:ascii="Segoe UI Light" w:hAnsi="Segoe UI Light" w:cs="Segoe UI Light"/>
                <w:sz w:val="20"/>
                <w:szCs w:val="20"/>
              </w:rPr>
              <w:t>Instalacja i urządzenia klimatyzacji</w:t>
            </w:r>
          </w:p>
        </w:tc>
      </w:tr>
    </w:tbl>
    <w:p w14:paraId="4BBFFF27" w14:textId="77777777" w:rsidR="00D34058" w:rsidRPr="00347F70" w:rsidRDefault="00D34058" w:rsidP="001A0E12">
      <w:pPr>
        <w:rPr>
          <w:rFonts w:ascii="Segoe UI Light" w:hAnsi="Segoe UI Light" w:cs="Segoe UI Light"/>
          <w:b/>
          <w:bCs/>
          <w:sz w:val="20"/>
          <w:szCs w:val="20"/>
        </w:rPr>
      </w:pPr>
    </w:p>
    <w:p w14:paraId="5C7DF0ED" w14:textId="79D06BAF" w:rsidR="001A0E12" w:rsidRPr="00347F70" w:rsidRDefault="001A0E12" w:rsidP="001A0E12">
      <w:pPr>
        <w:rPr>
          <w:rFonts w:ascii="Segoe UI Light" w:hAnsi="Segoe UI Light" w:cs="Segoe UI Light"/>
          <w:b/>
          <w:bCs/>
          <w:sz w:val="20"/>
          <w:szCs w:val="20"/>
        </w:rPr>
      </w:pPr>
      <w:r w:rsidRPr="00347F70">
        <w:rPr>
          <w:rFonts w:ascii="Segoe UI Light" w:hAnsi="Segoe UI Light" w:cs="Segoe UI Light"/>
          <w:b/>
          <w:bCs/>
          <w:sz w:val="20"/>
          <w:szCs w:val="20"/>
        </w:rPr>
        <w:t>2. Wymagania ogólne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tblGrid>
      <w:tr w:rsidR="001A0E12" w:rsidRPr="00347F70" w14:paraId="13C70329" w14:textId="77777777" w:rsidTr="008671E8">
        <w:trPr>
          <w:trHeight w:val="248"/>
        </w:trPr>
        <w:tc>
          <w:tcPr>
            <w:tcW w:w="1985" w:type="dxa"/>
          </w:tcPr>
          <w:p w14:paraId="6690ACE1"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Numer wymagania </w:t>
            </w:r>
          </w:p>
        </w:tc>
        <w:tc>
          <w:tcPr>
            <w:tcW w:w="7513" w:type="dxa"/>
          </w:tcPr>
          <w:p w14:paraId="57452C72"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wymagania </w:t>
            </w:r>
          </w:p>
        </w:tc>
      </w:tr>
      <w:tr w:rsidR="001A0E12" w:rsidRPr="00347F70" w14:paraId="2F858C8E" w14:textId="77777777" w:rsidTr="008671E8">
        <w:trPr>
          <w:trHeight w:val="916"/>
        </w:trPr>
        <w:tc>
          <w:tcPr>
            <w:tcW w:w="1985" w:type="dxa"/>
          </w:tcPr>
          <w:p w14:paraId="54D0E507"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O.1 </w:t>
            </w:r>
          </w:p>
        </w:tc>
        <w:tc>
          <w:tcPr>
            <w:tcW w:w="7513" w:type="dxa"/>
          </w:tcPr>
          <w:p w14:paraId="6CEF3307" w14:textId="77777777"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0B4BACC2" w14:textId="77777777" w:rsidTr="008671E8">
        <w:trPr>
          <w:trHeight w:val="647"/>
        </w:trPr>
        <w:tc>
          <w:tcPr>
            <w:tcW w:w="1985" w:type="dxa"/>
          </w:tcPr>
          <w:p w14:paraId="316DE48D"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O.2 </w:t>
            </w:r>
          </w:p>
        </w:tc>
        <w:tc>
          <w:tcPr>
            <w:tcW w:w="7513" w:type="dxa"/>
          </w:tcPr>
          <w:p w14:paraId="5FE5BB34" w14:textId="67306289"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4434047B" w14:textId="77777777" w:rsidTr="00306A13">
        <w:trPr>
          <w:trHeight w:val="1424"/>
        </w:trPr>
        <w:tc>
          <w:tcPr>
            <w:tcW w:w="1985" w:type="dxa"/>
          </w:tcPr>
          <w:p w14:paraId="712F5368"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lastRenderedPageBreak/>
              <w:t xml:space="preserve">O.3 </w:t>
            </w:r>
          </w:p>
        </w:tc>
        <w:tc>
          <w:tcPr>
            <w:tcW w:w="7513" w:type="dxa"/>
          </w:tcPr>
          <w:p w14:paraId="6EC2DA0D" w14:textId="7F472B9D" w:rsidR="001A0E12" w:rsidRPr="00347F70" w:rsidRDefault="001A0E12" w:rsidP="008D774B">
            <w:pPr>
              <w:pStyle w:val="Default"/>
              <w:jc w:val="both"/>
              <w:rPr>
                <w:rFonts w:ascii="Segoe UI Light" w:hAnsi="Segoe UI Light" w:cs="Segoe UI Light"/>
                <w:sz w:val="20"/>
                <w:szCs w:val="20"/>
              </w:rPr>
            </w:pPr>
            <w:r w:rsidRPr="00347F70">
              <w:rPr>
                <w:rFonts w:ascii="Segoe UI Light" w:hAnsi="Segoe UI Light" w:cs="Segoe UI Light"/>
                <w:sz w:val="20"/>
                <w:szCs w:val="20"/>
              </w:rPr>
              <w:t>Pod pojęciem rozwiązań równoważnych Zamawiający rozumie taki</w:t>
            </w:r>
            <w:r w:rsidR="001B5160">
              <w:rPr>
                <w:rFonts w:ascii="Segoe UI Light" w:hAnsi="Segoe UI Light" w:cs="Segoe UI Light"/>
                <w:sz w:val="20"/>
                <w:szCs w:val="20"/>
              </w:rPr>
              <w:t>e</w:t>
            </w:r>
            <w:r w:rsidRPr="00347F70">
              <w:rPr>
                <w:rFonts w:ascii="Segoe UI Light" w:hAnsi="Segoe UI Light" w:cs="Segoe UI Light"/>
                <w:sz w:val="20"/>
                <w:szCs w:val="20"/>
              </w:rPr>
              <w:t xml:space="preserve"> </w:t>
            </w:r>
            <w:r w:rsidR="00347F70">
              <w:rPr>
                <w:rFonts w:ascii="Segoe UI Light" w:hAnsi="Segoe UI Light" w:cs="Segoe UI Light"/>
                <w:sz w:val="20"/>
                <w:szCs w:val="20"/>
              </w:rPr>
              <w:t>urządzenia</w:t>
            </w:r>
            <w:r w:rsidRPr="00347F70">
              <w:rPr>
                <w:rFonts w:ascii="Segoe UI Light" w:hAnsi="Segoe UI Light" w:cs="Segoe UI Light"/>
                <w:sz w:val="20"/>
                <w:szCs w:val="20"/>
              </w:rPr>
              <w:t>, któr</w:t>
            </w:r>
            <w:r w:rsidR="00347F70">
              <w:rPr>
                <w:rFonts w:ascii="Segoe UI Light" w:hAnsi="Segoe UI Light" w:cs="Segoe UI Light"/>
                <w:sz w:val="20"/>
                <w:szCs w:val="20"/>
              </w:rPr>
              <w:t>e</w:t>
            </w:r>
            <w:r w:rsidRPr="00347F70">
              <w:rPr>
                <w:rFonts w:ascii="Segoe UI Light" w:hAnsi="Segoe UI Light" w:cs="Segoe UI Light"/>
                <w:sz w:val="20"/>
                <w:szCs w:val="20"/>
              </w:rPr>
              <w:t xml:space="preserve"> posiada</w:t>
            </w:r>
            <w:r w:rsidR="00347F70">
              <w:rPr>
                <w:rFonts w:ascii="Segoe UI Light" w:hAnsi="Segoe UI Light" w:cs="Segoe UI Light"/>
                <w:sz w:val="20"/>
                <w:szCs w:val="20"/>
              </w:rPr>
              <w:t>ją</w:t>
            </w:r>
            <w:r w:rsidRPr="00347F70">
              <w:rPr>
                <w:rFonts w:ascii="Segoe UI Light" w:hAnsi="Segoe UI Light" w:cs="Segoe UI Light"/>
                <w:sz w:val="20"/>
                <w:szCs w:val="20"/>
              </w:rPr>
              <w:t xml:space="preserve"> parametry techniczne i/lub funkcjonalne</w:t>
            </w:r>
            <w:r w:rsidR="00880B94" w:rsidRPr="00347F70">
              <w:rPr>
                <w:rFonts w:ascii="Segoe UI Light" w:hAnsi="Segoe UI Light" w:cs="Segoe UI Light"/>
                <w:sz w:val="20"/>
                <w:szCs w:val="20"/>
              </w:rPr>
              <w:t>,</w:t>
            </w:r>
            <w:r w:rsidRPr="00347F70">
              <w:rPr>
                <w:rFonts w:ascii="Segoe UI Light" w:hAnsi="Segoe UI Light" w:cs="Segoe UI Light"/>
                <w:sz w:val="20"/>
                <w:szCs w:val="20"/>
              </w:rPr>
              <w:t xml:space="preserve"> </w:t>
            </w:r>
            <w:r w:rsidR="001B5160">
              <w:rPr>
                <w:rFonts w:ascii="Segoe UI Light" w:hAnsi="Segoe UI Light" w:cs="Segoe UI Light"/>
                <w:b/>
                <w:bCs/>
                <w:sz w:val="20"/>
                <w:szCs w:val="20"/>
              </w:rPr>
              <w:t>nie gorsze niż/</w:t>
            </w:r>
            <w:r w:rsidRPr="00347F70">
              <w:rPr>
                <w:rFonts w:ascii="Segoe UI Light" w:hAnsi="Segoe UI Light" w:cs="Segoe UI Light"/>
                <w:sz w:val="20"/>
                <w:szCs w:val="20"/>
              </w:rPr>
              <w:t xml:space="preserve"> </w:t>
            </w:r>
            <w:r w:rsidRPr="001B5160">
              <w:rPr>
                <w:rFonts w:ascii="Segoe UI Light" w:hAnsi="Segoe UI Light" w:cs="Segoe UI Light"/>
                <w:b/>
                <w:bCs/>
                <w:sz w:val="20"/>
                <w:szCs w:val="20"/>
              </w:rPr>
              <w:t>równe</w:t>
            </w:r>
            <w:r w:rsidRPr="00347F70">
              <w:rPr>
                <w:rFonts w:ascii="Segoe UI Light" w:hAnsi="Segoe UI Light" w:cs="Segoe UI Light"/>
                <w:sz w:val="20"/>
                <w:szCs w:val="20"/>
              </w:rPr>
              <w:t xml:space="preserve"> do określonych w OPZ. Wykonawca, który powołuje się na rozwiązania równoważne opisywanym przez Zamawiającego, jest obowiązany wykazać, że oferowane przez niego </w:t>
            </w:r>
            <w:r w:rsidR="00950287">
              <w:rPr>
                <w:rFonts w:ascii="Segoe UI Light" w:hAnsi="Segoe UI Light" w:cs="Segoe UI Light"/>
                <w:sz w:val="20"/>
                <w:szCs w:val="20"/>
              </w:rPr>
              <w:t>urządzenia</w:t>
            </w:r>
            <w:r w:rsidRPr="00347F70">
              <w:rPr>
                <w:rFonts w:ascii="Segoe UI Light" w:hAnsi="Segoe UI Light" w:cs="Segoe UI Light"/>
                <w:sz w:val="20"/>
                <w:szCs w:val="20"/>
              </w:rPr>
              <w:t xml:space="preserve"> spełniają wymagania określone przez Zamawiającego. </w:t>
            </w:r>
          </w:p>
        </w:tc>
      </w:tr>
      <w:tr w:rsidR="001A0E12" w:rsidRPr="00347F70" w14:paraId="3BDB4837" w14:textId="77777777" w:rsidTr="008671E8">
        <w:trPr>
          <w:trHeight w:val="648"/>
        </w:trPr>
        <w:tc>
          <w:tcPr>
            <w:tcW w:w="1985" w:type="dxa"/>
          </w:tcPr>
          <w:p w14:paraId="1A9CC1EC"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O.4 </w:t>
            </w:r>
          </w:p>
        </w:tc>
        <w:tc>
          <w:tcPr>
            <w:tcW w:w="7513" w:type="dxa"/>
          </w:tcPr>
          <w:p w14:paraId="0AC8290B" w14:textId="453A7CF6" w:rsidR="001A0E12" w:rsidRPr="00347F70" w:rsidRDefault="008E754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Dla </w:t>
            </w:r>
            <w:r w:rsidRPr="00B22DDF">
              <w:rPr>
                <w:rFonts w:ascii="Segoe UI Light" w:hAnsi="Segoe UI Light" w:cs="Segoe UI Light"/>
                <w:sz w:val="20"/>
                <w:szCs w:val="20"/>
              </w:rPr>
              <w:t xml:space="preserve">jednoznacznej identyfikacji oferowanych </w:t>
            </w:r>
            <w:r>
              <w:rPr>
                <w:rFonts w:ascii="Segoe UI Light" w:hAnsi="Segoe UI Light" w:cs="Segoe UI Light"/>
                <w:sz w:val="20"/>
                <w:szCs w:val="20"/>
              </w:rPr>
              <w:t xml:space="preserve">urządzeń </w:t>
            </w:r>
            <w:r w:rsidRPr="00B22DDF">
              <w:rPr>
                <w:rFonts w:ascii="Segoe UI Light" w:hAnsi="Segoe UI Light" w:cs="Segoe UI Light"/>
                <w:sz w:val="20"/>
                <w:szCs w:val="20"/>
              </w:rPr>
              <w:t xml:space="preserve">w ramach zamówienia należy podać co najmniej </w:t>
            </w:r>
            <w:bookmarkStart w:id="0" w:name="_Hlk31282738"/>
            <w:r w:rsidRPr="00B22DDF">
              <w:rPr>
                <w:rFonts w:ascii="Segoe UI Light" w:hAnsi="Segoe UI Light" w:cs="Segoe UI Light"/>
                <w:sz w:val="20"/>
                <w:szCs w:val="20"/>
              </w:rPr>
              <w:t xml:space="preserve">nazwę producenta, a także nazwę i model oferowanego </w:t>
            </w:r>
            <w:bookmarkEnd w:id="0"/>
            <w:r w:rsidRPr="00B22DDF">
              <w:rPr>
                <w:rFonts w:ascii="Segoe UI Light" w:hAnsi="Segoe UI Light" w:cs="Segoe UI Light"/>
                <w:sz w:val="20"/>
                <w:szCs w:val="20"/>
              </w:rPr>
              <w:t>urządzenia. Zamawiający wymaga również podania faktycznych parametrów urządzenia, o którym mowa w punkcie O.5 poniżej, w taki sposób, by oceniający byli w stanie stwierdzić, czy zaoferowane urządzenia spełniają wymagania specyfikacji. Przedmiotowe informacje są składane na potwierdzenie, iż oferowane urządzenia spełniają wymagania Zamawiającego.</w:t>
            </w:r>
            <w:r w:rsidRPr="00347F70">
              <w:rPr>
                <w:rFonts w:ascii="Segoe UI Light" w:hAnsi="Segoe UI Light" w:cs="Segoe UI Light"/>
                <w:sz w:val="20"/>
                <w:szCs w:val="20"/>
              </w:rPr>
              <w:t xml:space="preserve"> </w:t>
            </w:r>
            <w:r w:rsidR="001A0E12" w:rsidRPr="00347F70">
              <w:rPr>
                <w:rFonts w:ascii="Segoe UI Light" w:hAnsi="Segoe UI Light" w:cs="Segoe UI Light"/>
                <w:sz w:val="20"/>
                <w:szCs w:val="20"/>
              </w:rPr>
              <w:t xml:space="preserve"> </w:t>
            </w:r>
          </w:p>
        </w:tc>
      </w:tr>
      <w:tr w:rsidR="004E5DE8" w:rsidRPr="00347F70" w14:paraId="4DE0D83D" w14:textId="77777777" w:rsidTr="008671E8">
        <w:trPr>
          <w:trHeight w:val="110"/>
        </w:trPr>
        <w:tc>
          <w:tcPr>
            <w:tcW w:w="1985" w:type="dxa"/>
          </w:tcPr>
          <w:p w14:paraId="08650625" w14:textId="6792F586"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5</w:t>
            </w:r>
            <w:r w:rsidRPr="00347F70">
              <w:rPr>
                <w:rFonts w:ascii="Segoe UI Light" w:hAnsi="Segoe UI Light" w:cs="Segoe UI Light"/>
                <w:color w:val="000000"/>
                <w:sz w:val="20"/>
                <w:szCs w:val="20"/>
              </w:rPr>
              <w:t xml:space="preserve"> </w:t>
            </w:r>
          </w:p>
        </w:tc>
        <w:tc>
          <w:tcPr>
            <w:tcW w:w="7513" w:type="dxa"/>
          </w:tcPr>
          <w:p w14:paraId="26A97456" w14:textId="055B9D72"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urządzenia</w:t>
            </w:r>
            <w:r w:rsidRPr="00347F70">
              <w:rPr>
                <w:rFonts w:ascii="Segoe UI Light" w:hAnsi="Segoe UI Light" w:cs="Segoe UI Light"/>
                <w:color w:val="000000"/>
                <w:sz w:val="20"/>
                <w:szCs w:val="20"/>
              </w:rPr>
              <w:t xml:space="preserve"> mus</w:t>
            </w:r>
            <w:r w:rsidR="00D34058" w:rsidRPr="00347F70">
              <w:rPr>
                <w:rFonts w:ascii="Segoe UI Light" w:hAnsi="Segoe UI Light" w:cs="Segoe UI Light"/>
                <w:color w:val="000000"/>
                <w:sz w:val="20"/>
                <w:szCs w:val="20"/>
              </w:rPr>
              <w:t>zą</w:t>
            </w:r>
            <w:r w:rsidRPr="00347F70">
              <w:rPr>
                <w:rFonts w:ascii="Segoe UI Light" w:hAnsi="Segoe UI Light" w:cs="Segoe UI Light"/>
                <w:color w:val="000000"/>
                <w:sz w:val="20"/>
                <w:szCs w:val="20"/>
              </w:rPr>
              <w:t xml:space="preserve"> być fabrycznie now</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i pochodzić z najnowszych linii produktowych. </w:t>
            </w:r>
          </w:p>
        </w:tc>
      </w:tr>
      <w:tr w:rsidR="004E5DE8" w:rsidRPr="00347F70" w14:paraId="068C1116" w14:textId="77777777" w:rsidTr="008671E8">
        <w:trPr>
          <w:trHeight w:val="245"/>
        </w:trPr>
        <w:tc>
          <w:tcPr>
            <w:tcW w:w="1985" w:type="dxa"/>
          </w:tcPr>
          <w:p w14:paraId="45D48390" w14:textId="79E4827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6</w:t>
            </w:r>
            <w:r w:rsidRPr="00347F70">
              <w:rPr>
                <w:rFonts w:ascii="Segoe UI Light" w:hAnsi="Segoe UI Light" w:cs="Segoe UI Light"/>
                <w:color w:val="000000"/>
                <w:sz w:val="20"/>
                <w:szCs w:val="20"/>
              </w:rPr>
              <w:t xml:space="preserve"> </w:t>
            </w:r>
          </w:p>
        </w:tc>
        <w:tc>
          <w:tcPr>
            <w:tcW w:w="7513" w:type="dxa"/>
          </w:tcPr>
          <w:p w14:paraId="04C7F845" w14:textId="43C186A1"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 xml:space="preserve">urządzenia </w:t>
            </w:r>
            <w:r w:rsidRPr="00347F70">
              <w:rPr>
                <w:rFonts w:ascii="Segoe UI Light" w:hAnsi="Segoe UI Light" w:cs="Segoe UI Light"/>
                <w:color w:val="000000"/>
                <w:sz w:val="20"/>
                <w:szCs w:val="20"/>
              </w:rPr>
              <w:t>mus</w:t>
            </w:r>
            <w:r w:rsidR="00D34058" w:rsidRPr="00347F70">
              <w:rPr>
                <w:rFonts w:ascii="Segoe UI Light" w:hAnsi="Segoe UI Light" w:cs="Segoe UI Light"/>
                <w:color w:val="000000"/>
                <w:sz w:val="20"/>
                <w:szCs w:val="20"/>
              </w:rPr>
              <w:t>zą</w:t>
            </w:r>
            <w:r w:rsidR="001B5160">
              <w:rPr>
                <w:rFonts w:ascii="Segoe UI Light" w:hAnsi="Segoe UI Light" w:cs="Segoe UI Light"/>
                <w:color w:val="000000"/>
                <w:sz w:val="20"/>
                <w:szCs w:val="20"/>
              </w:rPr>
              <w:t xml:space="preserve"> być</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kompletne,</w:t>
            </w:r>
            <w:r w:rsidRPr="00347F70">
              <w:rPr>
                <w:rFonts w:ascii="Segoe UI Light" w:hAnsi="Segoe UI Light" w:cs="Segoe UI Light"/>
                <w:color w:val="000000"/>
                <w:sz w:val="20"/>
                <w:szCs w:val="20"/>
              </w:rPr>
              <w:t xml:space="preserve"> zapewniające </w:t>
            </w:r>
            <w:r w:rsidR="00D34058" w:rsidRPr="00347F70">
              <w:rPr>
                <w:rFonts w:ascii="Segoe UI Light" w:hAnsi="Segoe UI Light" w:cs="Segoe UI Light"/>
                <w:color w:val="000000"/>
                <w:sz w:val="20"/>
                <w:szCs w:val="20"/>
              </w:rPr>
              <w:t xml:space="preserve">możliwość </w:t>
            </w:r>
            <w:r w:rsidR="001B5160">
              <w:rPr>
                <w:rFonts w:ascii="Segoe UI Light" w:hAnsi="Segoe UI Light" w:cs="Segoe UI Light"/>
                <w:color w:val="000000"/>
                <w:sz w:val="20"/>
                <w:szCs w:val="20"/>
              </w:rPr>
              <w:t>właściwego montażu</w:t>
            </w:r>
            <w:r w:rsidRPr="00347F70">
              <w:rPr>
                <w:rFonts w:ascii="Segoe UI Light" w:hAnsi="Segoe UI Light" w:cs="Segoe UI Light"/>
                <w:color w:val="000000"/>
                <w:sz w:val="20"/>
                <w:szCs w:val="20"/>
              </w:rPr>
              <w:t xml:space="preserve"> i użytkowani</w:t>
            </w:r>
            <w:r w:rsidR="00D34058" w:rsidRPr="00347F70">
              <w:rPr>
                <w:rFonts w:ascii="Segoe UI Light" w:hAnsi="Segoe UI Light" w:cs="Segoe UI Light"/>
                <w:color w:val="000000"/>
                <w:sz w:val="20"/>
                <w:szCs w:val="20"/>
              </w:rPr>
              <w:t>a.</w:t>
            </w:r>
            <w:r w:rsidRPr="00347F70">
              <w:rPr>
                <w:rFonts w:ascii="Segoe UI Light" w:hAnsi="Segoe UI Light" w:cs="Segoe UI Light"/>
                <w:color w:val="000000"/>
                <w:sz w:val="20"/>
                <w:szCs w:val="20"/>
              </w:rPr>
              <w:t xml:space="preserve"> </w:t>
            </w:r>
          </w:p>
        </w:tc>
      </w:tr>
      <w:tr w:rsidR="004E5DE8" w:rsidRPr="00347F70" w14:paraId="68F6A93E" w14:textId="77777777" w:rsidTr="008671E8">
        <w:trPr>
          <w:trHeight w:val="379"/>
        </w:trPr>
        <w:tc>
          <w:tcPr>
            <w:tcW w:w="1985" w:type="dxa"/>
          </w:tcPr>
          <w:p w14:paraId="5BED33A5" w14:textId="101F4D3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7</w:t>
            </w:r>
            <w:r w:rsidRPr="00347F70">
              <w:rPr>
                <w:rFonts w:ascii="Segoe UI Light" w:hAnsi="Segoe UI Light" w:cs="Segoe UI Light"/>
                <w:color w:val="000000"/>
                <w:sz w:val="20"/>
                <w:szCs w:val="20"/>
              </w:rPr>
              <w:t xml:space="preserve"> </w:t>
            </w:r>
          </w:p>
        </w:tc>
        <w:tc>
          <w:tcPr>
            <w:tcW w:w="7513" w:type="dxa"/>
          </w:tcPr>
          <w:p w14:paraId="35E33861" w14:textId="1F46412F" w:rsidR="004E5DE8" w:rsidRPr="00347F70" w:rsidRDefault="004E5DE8" w:rsidP="00B22DDF">
            <w:pPr>
              <w:autoSpaceDE w:val="0"/>
              <w:autoSpaceDN w:val="0"/>
              <w:adjustRightInd w:val="0"/>
              <w:spacing w:after="0" w:line="240" w:lineRule="auto"/>
              <w:jc w:val="both"/>
              <w:rPr>
                <w:rFonts w:ascii="Segoe UI Light" w:hAnsi="Segoe UI Light" w:cs="Segoe UI Light"/>
                <w:color w:val="000000"/>
                <w:sz w:val="20"/>
                <w:szCs w:val="20"/>
              </w:rPr>
            </w:pPr>
            <w:r w:rsidRPr="00B22DDF">
              <w:rPr>
                <w:rFonts w:ascii="Segoe UI Light" w:hAnsi="Segoe UI Light" w:cs="Segoe UI Light"/>
                <w:color w:val="000000"/>
                <w:sz w:val="20"/>
                <w:szCs w:val="20"/>
              </w:rPr>
              <w:t xml:space="preserve">Dokumenty gwarancyjne wystawiane lub przekazywane przez Wykonawcę powinny być zgodne z SIWZ oraz z zapisami zawartymi w § </w:t>
            </w:r>
            <w:r w:rsidR="00184FBD" w:rsidRPr="00B22DDF">
              <w:rPr>
                <w:rFonts w:ascii="Segoe UI Light" w:hAnsi="Segoe UI Light" w:cs="Segoe UI Light"/>
                <w:color w:val="000000"/>
                <w:sz w:val="20"/>
                <w:szCs w:val="20"/>
              </w:rPr>
              <w:t>7</w:t>
            </w:r>
            <w:r w:rsidRPr="00B22DDF">
              <w:rPr>
                <w:rFonts w:ascii="Segoe UI Light" w:hAnsi="Segoe UI Light" w:cs="Segoe UI Light"/>
                <w:color w:val="000000"/>
                <w:sz w:val="20"/>
                <w:szCs w:val="20"/>
              </w:rPr>
              <w:t xml:space="preserve"> Wzoru umowy w sprawie zamówienia publicznego </w:t>
            </w:r>
            <w:r w:rsidR="00C866CC" w:rsidRPr="00B22DDF">
              <w:rPr>
                <w:rFonts w:ascii="Segoe UI Light" w:hAnsi="Segoe UI Light" w:cs="Segoe UI Light"/>
                <w:sz w:val="20"/>
                <w:szCs w:val="20"/>
              </w:rPr>
              <w:t xml:space="preserve">na </w:t>
            </w:r>
            <w:r w:rsidR="00B22DDF" w:rsidRPr="00B22DDF">
              <w:rPr>
                <w:rFonts w:ascii="Segoe UI Light" w:hAnsi="Segoe UI Light" w:cs="Segoe UI Light"/>
                <w:sz w:val="20"/>
                <w:szCs w:val="20"/>
              </w:rPr>
              <w:t xml:space="preserve">wykonanie </w:t>
            </w:r>
            <w:r w:rsidR="008E7542" w:rsidRPr="008E7542">
              <w:rPr>
                <w:rFonts w:ascii="Segoe UI Light" w:hAnsi="Segoe UI Light" w:cs="Segoe UI Light"/>
                <w:b/>
                <w:sz w:val="20"/>
                <w:szCs w:val="20"/>
              </w:rPr>
              <w:t>Remont</w:t>
            </w:r>
            <w:r w:rsidR="008E7542">
              <w:rPr>
                <w:rFonts w:ascii="Segoe UI Light" w:hAnsi="Segoe UI Light" w:cs="Segoe UI Light"/>
                <w:b/>
                <w:sz w:val="20"/>
                <w:szCs w:val="20"/>
              </w:rPr>
              <w:t>u</w:t>
            </w:r>
            <w:r w:rsidR="008E7542" w:rsidRPr="008E7542">
              <w:rPr>
                <w:rFonts w:ascii="Segoe UI Light" w:hAnsi="Segoe UI Light" w:cs="Segoe UI Light"/>
                <w:b/>
                <w:sz w:val="20"/>
                <w:szCs w:val="20"/>
              </w:rPr>
              <w:t xml:space="preserve"> świetlicy wiejskiej w Suminie na cele związane z aktywizacją społeczności lokalnej</w:t>
            </w:r>
          </w:p>
        </w:tc>
      </w:tr>
    </w:tbl>
    <w:p w14:paraId="08CDF5D9" w14:textId="77777777" w:rsidR="00506B7B" w:rsidRDefault="00506B7B" w:rsidP="004E5DE8">
      <w:pPr>
        <w:pStyle w:val="Default"/>
        <w:rPr>
          <w:rFonts w:ascii="Segoe UI Light" w:hAnsi="Segoe UI Light" w:cs="Segoe UI Light"/>
          <w:b/>
          <w:bCs/>
          <w:sz w:val="20"/>
          <w:szCs w:val="20"/>
        </w:rPr>
      </w:pPr>
    </w:p>
    <w:p w14:paraId="5A20C199" w14:textId="45487C1B" w:rsidR="004E5DE8" w:rsidRPr="00347F70" w:rsidRDefault="004E5DE8" w:rsidP="004E5DE8">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3. </w:t>
      </w:r>
      <w:r w:rsidR="008D774B">
        <w:rPr>
          <w:rFonts w:ascii="Segoe UI Light" w:hAnsi="Segoe UI Light" w:cs="Segoe UI Light"/>
          <w:b/>
          <w:bCs/>
          <w:sz w:val="20"/>
          <w:szCs w:val="20"/>
        </w:rPr>
        <w:t>Szczegółowy opis przedmiotu zamówienia</w:t>
      </w:r>
      <w:r w:rsidRPr="00347F70">
        <w:rPr>
          <w:rFonts w:ascii="Segoe UI Light" w:hAnsi="Segoe UI Light" w:cs="Segoe UI Light"/>
          <w:b/>
          <w:bCs/>
          <w:sz w:val="20"/>
          <w:szCs w:val="20"/>
        </w:rPr>
        <w:t xml:space="preserve"> </w:t>
      </w:r>
    </w:p>
    <w:p w14:paraId="35AFF2BC" w14:textId="0E881FA0" w:rsidR="004E5DE8" w:rsidRDefault="008E7542" w:rsidP="001B5160">
      <w:pPr>
        <w:pStyle w:val="Default"/>
        <w:jc w:val="both"/>
        <w:rPr>
          <w:rFonts w:ascii="Segoe UI Light" w:hAnsi="Segoe UI Light" w:cs="Segoe UI Light"/>
          <w:sz w:val="20"/>
          <w:szCs w:val="20"/>
        </w:rPr>
      </w:pPr>
      <w:r>
        <w:rPr>
          <w:rFonts w:ascii="Segoe UI Light" w:hAnsi="Segoe UI Light" w:cs="Segoe UI Light"/>
          <w:sz w:val="20"/>
          <w:szCs w:val="20"/>
        </w:rPr>
        <w:t>Dokumentacja projektowa, z</w:t>
      </w:r>
      <w:r w:rsidRPr="00347F70">
        <w:rPr>
          <w:rFonts w:ascii="Segoe UI Light" w:hAnsi="Segoe UI Light" w:cs="Segoe UI Light"/>
          <w:sz w:val="20"/>
          <w:szCs w:val="20"/>
        </w:rPr>
        <w:t>estawienie ilościowe</w:t>
      </w:r>
      <w:r>
        <w:rPr>
          <w:rFonts w:ascii="Segoe UI Light" w:hAnsi="Segoe UI Light" w:cs="Segoe UI Light"/>
          <w:sz w:val="20"/>
          <w:szCs w:val="20"/>
        </w:rPr>
        <w:t xml:space="preserve"> (kosztorysy nakładcze), warunki szczegółowe wykonania przedmiotu zamówienia w tym w szczególności parametry techniczne, jakościowe i ilościowe oraz miejsce realizacji przedmiotu zamówienia</w:t>
      </w:r>
      <w:r w:rsidRPr="00347F70">
        <w:rPr>
          <w:rFonts w:ascii="Segoe UI Light" w:hAnsi="Segoe UI Light" w:cs="Segoe UI Light"/>
          <w:sz w:val="20"/>
          <w:szCs w:val="20"/>
        </w:rPr>
        <w:t xml:space="preserve"> znajduje się w </w:t>
      </w:r>
      <w:r>
        <w:rPr>
          <w:rFonts w:ascii="Segoe UI Light" w:hAnsi="Segoe UI Light" w:cs="Segoe UI Light"/>
          <w:sz w:val="20"/>
          <w:szCs w:val="20"/>
        </w:rPr>
        <w:t>poniższych załącznikach:</w:t>
      </w:r>
    </w:p>
    <w:p w14:paraId="62B28722" w14:textId="70023AFB" w:rsidR="008D774B" w:rsidRDefault="008D774B" w:rsidP="004E5DE8">
      <w:pPr>
        <w:pStyle w:val="Default"/>
        <w:rPr>
          <w:rFonts w:ascii="Segoe UI Light" w:hAnsi="Segoe UI Light" w:cs="Segoe UI Light"/>
          <w:sz w:val="20"/>
          <w:szCs w:val="20"/>
        </w:rPr>
      </w:pPr>
    </w:p>
    <w:p w14:paraId="5B990E2C" w14:textId="6585CD54"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9.1</w:t>
      </w:r>
      <w:r w:rsidRPr="00666AD8">
        <w:rPr>
          <w:rFonts w:ascii="Segoe UI Light" w:hAnsi="Segoe UI Light" w:cs="Segoe UI Light"/>
          <w:sz w:val="20"/>
          <w:szCs w:val="20"/>
        </w:rPr>
        <w:t xml:space="preserve"> </w:t>
      </w:r>
      <w:r w:rsidR="008E7542">
        <w:rPr>
          <w:rFonts w:ascii="Segoe UI Light" w:hAnsi="Segoe UI Light" w:cs="Segoe UI Light"/>
          <w:b/>
          <w:bCs/>
          <w:sz w:val="20"/>
          <w:szCs w:val="20"/>
        </w:rPr>
        <w:t>SUMIN</w:t>
      </w:r>
      <w:r w:rsidR="00C050F1">
        <w:rPr>
          <w:rFonts w:ascii="Segoe UI Light" w:hAnsi="Segoe UI Light" w:cs="Segoe UI Light"/>
          <w:b/>
          <w:bCs/>
          <w:sz w:val="20"/>
          <w:szCs w:val="20"/>
        </w:rPr>
        <w:t xml:space="preserve"> </w:t>
      </w:r>
      <w:r w:rsidR="00950287" w:rsidRPr="00950287">
        <w:rPr>
          <w:rFonts w:ascii="Segoe UI Light" w:hAnsi="Segoe UI Light" w:cs="Segoe UI Light"/>
          <w:b/>
          <w:bCs/>
          <w:sz w:val="20"/>
          <w:szCs w:val="20"/>
        </w:rPr>
        <w:t>DOKUMENTACJA BRANŻA BUDOWLANA</w:t>
      </w:r>
      <w:r>
        <w:rPr>
          <w:rFonts w:ascii="Segoe UI Light" w:hAnsi="Segoe UI Light" w:cs="Segoe UI Light"/>
          <w:b/>
          <w:bCs/>
          <w:sz w:val="20"/>
          <w:szCs w:val="20"/>
        </w:rPr>
        <w:t xml:space="preserve"> (ilość plików 1</w:t>
      </w:r>
      <w:r w:rsidR="008E7542">
        <w:rPr>
          <w:rFonts w:ascii="Segoe UI Light" w:hAnsi="Segoe UI Light" w:cs="Segoe UI Light"/>
          <w:b/>
          <w:bCs/>
          <w:sz w:val="20"/>
          <w:szCs w:val="20"/>
        </w:rPr>
        <w:t>1</w:t>
      </w:r>
      <w:r>
        <w:rPr>
          <w:rFonts w:ascii="Segoe UI Light" w:hAnsi="Segoe UI Light" w:cs="Segoe UI Light"/>
          <w:b/>
          <w:bCs/>
          <w:sz w:val="20"/>
          <w:szCs w:val="20"/>
        </w:rPr>
        <w:t>)</w:t>
      </w:r>
      <w:r w:rsidR="00950287" w:rsidRPr="00950287">
        <w:rPr>
          <w:rFonts w:ascii="Segoe UI Light" w:hAnsi="Segoe UI Light" w:cs="Segoe UI Light"/>
          <w:b/>
          <w:bCs/>
          <w:sz w:val="20"/>
          <w:szCs w:val="20"/>
        </w:rPr>
        <w:t xml:space="preserve"> </w:t>
      </w:r>
    </w:p>
    <w:p w14:paraId="076C1584"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inwentaryzacja - elewacje</w:t>
      </w:r>
    </w:p>
    <w:p w14:paraId="58820C2B"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inwentaryzacja - przekrój</w:t>
      </w:r>
    </w:p>
    <w:p w14:paraId="1019B5B3"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inwentaryzacja - rzut dachu</w:t>
      </w:r>
    </w:p>
    <w:p w14:paraId="455C52F8"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inwentaryzacja - rzut przyziemia</w:t>
      </w:r>
    </w:p>
    <w:p w14:paraId="01E7BDC1"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opis techniczny budowlany</w:t>
      </w:r>
    </w:p>
    <w:p w14:paraId="3267376E"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p-poż.</w:t>
      </w:r>
    </w:p>
    <w:p w14:paraId="3CC65825"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projekt - przekrój</w:t>
      </w:r>
    </w:p>
    <w:p w14:paraId="2030647A"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projekt - rzut przyziemia</w:t>
      </w:r>
    </w:p>
    <w:p w14:paraId="7B8B5869"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Projekt zagospodarowania działki</w:t>
      </w:r>
    </w:p>
    <w:p w14:paraId="2BCBA7E9" w14:textId="77777777" w:rsidR="008E7542" w:rsidRPr="008E7542"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STWiOR budowlana</w:t>
      </w:r>
    </w:p>
    <w:p w14:paraId="107FE152" w14:textId="3EF5618C" w:rsidR="00950287" w:rsidRPr="00950287" w:rsidRDefault="008E7542" w:rsidP="00506B7B">
      <w:pPr>
        <w:pStyle w:val="Default"/>
        <w:numPr>
          <w:ilvl w:val="0"/>
          <w:numId w:val="24"/>
        </w:numPr>
        <w:rPr>
          <w:rFonts w:ascii="Segoe UI Light" w:hAnsi="Segoe UI Light" w:cs="Segoe UI Light"/>
          <w:sz w:val="20"/>
          <w:szCs w:val="20"/>
        </w:rPr>
      </w:pPr>
      <w:r w:rsidRPr="008E7542">
        <w:rPr>
          <w:rFonts w:ascii="Segoe UI Light" w:hAnsi="Segoe UI Light" w:cs="Segoe UI Light"/>
          <w:sz w:val="20"/>
          <w:szCs w:val="20"/>
        </w:rPr>
        <w:t>technologia</w:t>
      </w:r>
    </w:p>
    <w:p w14:paraId="14F3ADE8" w14:textId="77777777" w:rsidR="00950287" w:rsidRPr="00950287" w:rsidRDefault="00950287" w:rsidP="00950287">
      <w:pPr>
        <w:pStyle w:val="Default"/>
        <w:rPr>
          <w:rFonts w:ascii="Segoe UI Light" w:hAnsi="Segoe UI Light" w:cs="Segoe UI Light"/>
          <w:sz w:val="20"/>
          <w:szCs w:val="20"/>
        </w:rPr>
      </w:pPr>
    </w:p>
    <w:p w14:paraId="636349B6" w14:textId="678C13E2"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9.2</w:t>
      </w:r>
      <w:r w:rsidRPr="00666AD8">
        <w:rPr>
          <w:rFonts w:ascii="Segoe UI Light" w:hAnsi="Segoe UI Light" w:cs="Segoe UI Light"/>
          <w:sz w:val="20"/>
          <w:szCs w:val="20"/>
        </w:rPr>
        <w:t xml:space="preserve"> </w:t>
      </w:r>
      <w:r w:rsidR="008E7542">
        <w:rPr>
          <w:rFonts w:ascii="Segoe UI Light" w:hAnsi="Segoe UI Light" w:cs="Segoe UI Light"/>
          <w:b/>
          <w:bCs/>
          <w:sz w:val="20"/>
          <w:szCs w:val="20"/>
        </w:rPr>
        <w:t>SUMIN</w:t>
      </w:r>
      <w:r w:rsidR="00950287" w:rsidRPr="00950287">
        <w:rPr>
          <w:rFonts w:ascii="Segoe UI Light" w:hAnsi="Segoe UI Light" w:cs="Segoe UI Light"/>
          <w:b/>
          <w:bCs/>
          <w:sz w:val="20"/>
          <w:szCs w:val="20"/>
        </w:rPr>
        <w:t xml:space="preserve"> DOKUMENTACJA BRANŻA ELEKTRYCZNA</w:t>
      </w:r>
      <w:r>
        <w:rPr>
          <w:rFonts w:ascii="Segoe UI Light" w:hAnsi="Segoe UI Light" w:cs="Segoe UI Light"/>
          <w:b/>
          <w:bCs/>
          <w:sz w:val="20"/>
          <w:szCs w:val="20"/>
        </w:rPr>
        <w:t xml:space="preserve"> (ilość plików </w:t>
      </w:r>
      <w:r w:rsidR="008E7542">
        <w:rPr>
          <w:rFonts w:ascii="Segoe UI Light" w:hAnsi="Segoe UI Light" w:cs="Segoe UI Light"/>
          <w:b/>
          <w:bCs/>
          <w:sz w:val="20"/>
          <w:szCs w:val="20"/>
        </w:rPr>
        <w:t>5</w:t>
      </w:r>
      <w:r>
        <w:rPr>
          <w:rFonts w:ascii="Segoe UI Light" w:hAnsi="Segoe UI Light" w:cs="Segoe UI Light"/>
          <w:b/>
          <w:bCs/>
          <w:sz w:val="20"/>
          <w:szCs w:val="20"/>
        </w:rPr>
        <w:t>)</w:t>
      </w:r>
    </w:p>
    <w:p w14:paraId="789B8DDC" w14:textId="77777777" w:rsidR="008E7542" w:rsidRPr="008E7542" w:rsidRDefault="008E7542" w:rsidP="00506B7B">
      <w:pPr>
        <w:pStyle w:val="Default"/>
        <w:numPr>
          <w:ilvl w:val="0"/>
          <w:numId w:val="25"/>
        </w:numPr>
        <w:rPr>
          <w:rFonts w:ascii="Segoe UI Light" w:hAnsi="Segoe UI Light" w:cs="Segoe UI Light"/>
          <w:sz w:val="20"/>
          <w:szCs w:val="20"/>
        </w:rPr>
      </w:pPr>
      <w:r w:rsidRPr="008E7542">
        <w:rPr>
          <w:rFonts w:ascii="Segoe UI Light" w:hAnsi="Segoe UI Light" w:cs="Segoe UI Light"/>
          <w:sz w:val="20"/>
          <w:szCs w:val="20"/>
        </w:rPr>
        <w:t>opis techniczny elektryczny</w:t>
      </w:r>
    </w:p>
    <w:p w14:paraId="029E291C" w14:textId="77777777" w:rsidR="008E7542" w:rsidRPr="008E7542" w:rsidRDefault="008E7542" w:rsidP="00506B7B">
      <w:pPr>
        <w:pStyle w:val="Default"/>
        <w:numPr>
          <w:ilvl w:val="0"/>
          <w:numId w:val="25"/>
        </w:numPr>
        <w:rPr>
          <w:rFonts w:ascii="Segoe UI Light" w:hAnsi="Segoe UI Light" w:cs="Segoe UI Light"/>
          <w:sz w:val="20"/>
          <w:szCs w:val="20"/>
        </w:rPr>
      </w:pPr>
      <w:r w:rsidRPr="008E7542">
        <w:rPr>
          <w:rFonts w:ascii="Segoe UI Light" w:hAnsi="Segoe UI Light" w:cs="Segoe UI Light"/>
          <w:sz w:val="20"/>
          <w:szCs w:val="20"/>
        </w:rPr>
        <w:t>rozdzielnica RG</w:t>
      </w:r>
    </w:p>
    <w:p w14:paraId="089BD823" w14:textId="77777777" w:rsidR="008E7542" w:rsidRPr="008E7542" w:rsidRDefault="008E7542" w:rsidP="00506B7B">
      <w:pPr>
        <w:pStyle w:val="Default"/>
        <w:numPr>
          <w:ilvl w:val="0"/>
          <w:numId w:val="25"/>
        </w:numPr>
        <w:rPr>
          <w:rFonts w:ascii="Segoe UI Light" w:hAnsi="Segoe UI Light" w:cs="Segoe UI Light"/>
          <w:sz w:val="20"/>
          <w:szCs w:val="20"/>
        </w:rPr>
      </w:pPr>
      <w:r w:rsidRPr="008E7542">
        <w:rPr>
          <w:rFonts w:ascii="Segoe UI Light" w:hAnsi="Segoe UI Light" w:cs="Segoe UI Light"/>
          <w:sz w:val="20"/>
          <w:szCs w:val="20"/>
        </w:rPr>
        <w:t>rzut dachu - instalacja odgromowa</w:t>
      </w:r>
    </w:p>
    <w:p w14:paraId="5DBF7CB3" w14:textId="77777777" w:rsidR="008E7542" w:rsidRPr="008E7542" w:rsidRDefault="008E7542" w:rsidP="00506B7B">
      <w:pPr>
        <w:pStyle w:val="Default"/>
        <w:numPr>
          <w:ilvl w:val="0"/>
          <w:numId w:val="25"/>
        </w:numPr>
        <w:rPr>
          <w:rFonts w:ascii="Segoe UI Light" w:hAnsi="Segoe UI Light" w:cs="Segoe UI Light"/>
          <w:sz w:val="20"/>
          <w:szCs w:val="20"/>
        </w:rPr>
      </w:pPr>
      <w:r w:rsidRPr="008E7542">
        <w:rPr>
          <w:rFonts w:ascii="Segoe UI Light" w:hAnsi="Segoe UI Light" w:cs="Segoe UI Light"/>
          <w:sz w:val="20"/>
          <w:szCs w:val="20"/>
        </w:rPr>
        <w:t>rzut przyziemia</w:t>
      </w:r>
    </w:p>
    <w:p w14:paraId="709B4CF2" w14:textId="161FC287" w:rsidR="00950287" w:rsidRPr="00950287" w:rsidRDefault="008E7542" w:rsidP="00506B7B">
      <w:pPr>
        <w:pStyle w:val="Default"/>
        <w:numPr>
          <w:ilvl w:val="0"/>
          <w:numId w:val="25"/>
        </w:numPr>
        <w:rPr>
          <w:rFonts w:ascii="Segoe UI Light" w:hAnsi="Segoe UI Light" w:cs="Segoe UI Light"/>
          <w:sz w:val="20"/>
          <w:szCs w:val="20"/>
        </w:rPr>
      </w:pPr>
      <w:r w:rsidRPr="008E7542">
        <w:rPr>
          <w:rFonts w:ascii="Segoe UI Light" w:hAnsi="Segoe UI Light" w:cs="Segoe UI Light"/>
          <w:sz w:val="20"/>
          <w:szCs w:val="20"/>
        </w:rPr>
        <w:t>STWiOR elektryczna</w:t>
      </w:r>
    </w:p>
    <w:p w14:paraId="10E3E3CB" w14:textId="77777777" w:rsidR="00950287" w:rsidRPr="00950287" w:rsidRDefault="00950287" w:rsidP="00950287">
      <w:pPr>
        <w:pStyle w:val="Default"/>
        <w:rPr>
          <w:rFonts w:ascii="Segoe UI Light" w:hAnsi="Segoe UI Light" w:cs="Segoe UI Light"/>
          <w:sz w:val="20"/>
          <w:szCs w:val="20"/>
        </w:rPr>
      </w:pPr>
    </w:p>
    <w:p w14:paraId="11A68A3D" w14:textId="5922EF6C"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9.3</w:t>
      </w:r>
      <w:r>
        <w:rPr>
          <w:rFonts w:ascii="Segoe UI Light" w:hAnsi="Segoe UI Light" w:cs="Segoe UI Light"/>
          <w:sz w:val="20"/>
          <w:szCs w:val="20"/>
        </w:rPr>
        <w:t xml:space="preserve"> </w:t>
      </w:r>
      <w:r w:rsidR="008E7542">
        <w:rPr>
          <w:rFonts w:ascii="Segoe UI Light" w:hAnsi="Segoe UI Light" w:cs="Segoe UI Light"/>
          <w:b/>
          <w:bCs/>
          <w:sz w:val="20"/>
          <w:szCs w:val="20"/>
        </w:rPr>
        <w:t>SUMIN</w:t>
      </w:r>
      <w:r w:rsidR="00C050F1">
        <w:rPr>
          <w:rFonts w:ascii="Segoe UI Light" w:hAnsi="Segoe UI Light" w:cs="Segoe UI Light"/>
          <w:b/>
          <w:bCs/>
          <w:sz w:val="20"/>
          <w:szCs w:val="20"/>
        </w:rPr>
        <w:t xml:space="preserve"> </w:t>
      </w:r>
      <w:r w:rsidR="00950287" w:rsidRPr="00950287">
        <w:rPr>
          <w:rFonts w:ascii="Segoe UI Light" w:hAnsi="Segoe UI Light" w:cs="Segoe UI Light"/>
          <w:b/>
          <w:bCs/>
          <w:sz w:val="20"/>
          <w:szCs w:val="20"/>
        </w:rPr>
        <w:t>DOKUMENTACJA BRANŻA ELEKTRYCZNA (FOTOWOLTAIKA)</w:t>
      </w:r>
      <w:r>
        <w:rPr>
          <w:rFonts w:ascii="Segoe UI Light" w:hAnsi="Segoe UI Light" w:cs="Segoe UI Light"/>
          <w:b/>
          <w:bCs/>
          <w:sz w:val="20"/>
          <w:szCs w:val="20"/>
        </w:rPr>
        <w:t xml:space="preserve"> (ilość plików </w:t>
      </w:r>
      <w:r w:rsidR="008E7542">
        <w:rPr>
          <w:rFonts w:ascii="Segoe UI Light" w:hAnsi="Segoe UI Light" w:cs="Segoe UI Light"/>
          <w:b/>
          <w:bCs/>
          <w:sz w:val="20"/>
          <w:szCs w:val="20"/>
        </w:rPr>
        <w:t>5</w:t>
      </w:r>
      <w:r>
        <w:rPr>
          <w:rFonts w:ascii="Segoe UI Light" w:hAnsi="Segoe UI Light" w:cs="Segoe UI Light"/>
          <w:b/>
          <w:bCs/>
          <w:sz w:val="20"/>
          <w:szCs w:val="20"/>
        </w:rPr>
        <w:t>)</w:t>
      </w:r>
    </w:p>
    <w:p w14:paraId="4077D9F4" w14:textId="77777777" w:rsidR="008E7542" w:rsidRPr="008E7542" w:rsidRDefault="008E7542" w:rsidP="00506B7B">
      <w:pPr>
        <w:pStyle w:val="Default"/>
        <w:numPr>
          <w:ilvl w:val="0"/>
          <w:numId w:val="26"/>
        </w:numPr>
        <w:rPr>
          <w:rFonts w:ascii="Segoe UI Light" w:hAnsi="Segoe UI Light" w:cs="Segoe UI Light"/>
          <w:sz w:val="20"/>
          <w:szCs w:val="20"/>
        </w:rPr>
      </w:pPr>
      <w:r w:rsidRPr="008E7542">
        <w:rPr>
          <w:rFonts w:ascii="Segoe UI Light" w:hAnsi="Segoe UI Light" w:cs="Segoe UI Light"/>
          <w:sz w:val="20"/>
          <w:szCs w:val="20"/>
        </w:rPr>
        <w:t>FRONIUS 10.0-3-M</w:t>
      </w:r>
    </w:p>
    <w:p w14:paraId="50F14BB1" w14:textId="77777777" w:rsidR="008E7542" w:rsidRPr="008E7542" w:rsidRDefault="008E7542" w:rsidP="00506B7B">
      <w:pPr>
        <w:pStyle w:val="Default"/>
        <w:numPr>
          <w:ilvl w:val="0"/>
          <w:numId w:val="26"/>
        </w:numPr>
        <w:rPr>
          <w:rFonts w:ascii="Segoe UI Light" w:hAnsi="Segoe UI Light" w:cs="Segoe UI Light"/>
          <w:sz w:val="20"/>
          <w:szCs w:val="20"/>
        </w:rPr>
      </w:pPr>
      <w:r w:rsidRPr="008E7542">
        <w:rPr>
          <w:rFonts w:ascii="Segoe UI Light" w:hAnsi="Segoe UI Light" w:cs="Segoe UI Light"/>
          <w:sz w:val="20"/>
          <w:szCs w:val="20"/>
        </w:rPr>
        <w:t>LEAPTON 330W PL-LP156x156-M-60-H</w:t>
      </w:r>
    </w:p>
    <w:p w14:paraId="53F1AE46" w14:textId="77777777" w:rsidR="008E7542" w:rsidRPr="008E7542" w:rsidRDefault="008E7542" w:rsidP="00506B7B">
      <w:pPr>
        <w:pStyle w:val="Default"/>
        <w:numPr>
          <w:ilvl w:val="0"/>
          <w:numId w:val="26"/>
        </w:numPr>
        <w:rPr>
          <w:rFonts w:ascii="Segoe UI Light" w:hAnsi="Segoe UI Light" w:cs="Segoe UI Light"/>
          <w:sz w:val="20"/>
          <w:szCs w:val="20"/>
        </w:rPr>
      </w:pPr>
      <w:r w:rsidRPr="008E7542">
        <w:rPr>
          <w:rFonts w:ascii="Segoe UI Light" w:hAnsi="Segoe UI Light" w:cs="Segoe UI Light"/>
          <w:sz w:val="20"/>
          <w:szCs w:val="20"/>
        </w:rPr>
        <w:t>opis techniczny IF</w:t>
      </w:r>
    </w:p>
    <w:p w14:paraId="79B79F9F" w14:textId="77777777" w:rsidR="008E7542" w:rsidRPr="008E7542" w:rsidRDefault="008E7542" w:rsidP="00506B7B">
      <w:pPr>
        <w:pStyle w:val="Default"/>
        <w:numPr>
          <w:ilvl w:val="0"/>
          <w:numId w:val="26"/>
        </w:numPr>
        <w:rPr>
          <w:rFonts w:ascii="Segoe UI Light" w:hAnsi="Segoe UI Light" w:cs="Segoe UI Light"/>
          <w:sz w:val="20"/>
          <w:szCs w:val="20"/>
        </w:rPr>
      </w:pPr>
      <w:r w:rsidRPr="008E7542">
        <w:rPr>
          <w:rFonts w:ascii="Segoe UI Light" w:hAnsi="Segoe UI Light" w:cs="Segoe UI Light"/>
          <w:sz w:val="20"/>
          <w:szCs w:val="20"/>
        </w:rPr>
        <w:t>rzut dachu IF</w:t>
      </w:r>
    </w:p>
    <w:p w14:paraId="49CAEB19" w14:textId="1473A20E" w:rsidR="00950287" w:rsidRPr="00950287" w:rsidRDefault="008E7542" w:rsidP="00506B7B">
      <w:pPr>
        <w:pStyle w:val="Default"/>
        <w:numPr>
          <w:ilvl w:val="0"/>
          <w:numId w:val="26"/>
        </w:numPr>
        <w:rPr>
          <w:rFonts w:ascii="Segoe UI Light" w:hAnsi="Segoe UI Light" w:cs="Segoe UI Light"/>
          <w:sz w:val="20"/>
          <w:szCs w:val="20"/>
        </w:rPr>
      </w:pPr>
      <w:r w:rsidRPr="008E7542">
        <w:rPr>
          <w:rFonts w:ascii="Segoe UI Light" w:hAnsi="Segoe UI Light" w:cs="Segoe UI Light"/>
          <w:sz w:val="20"/>
          <w:szCs w:val="20"/>
        </w:rPr>
        <w:t>schemat IF</w:t>
      </w:r>
    </w:p>
    <w:p w14:paraId="7D50B69E" w14:textId="77777777" w:rsidR="00950287" w:rsidRPr="00950287" w:rsidRDefault="00950287" w:rsidP="00950287">
      <w:pPr>
        <w:pStyle w:val="Default"/>
        <w:rPr>
          <w:rFonts w:ascii="Segoe UI Light" w:hAnsi="Segoe UI Light" w:cs="Segoe UI Light"/>
          <w:sz w:val="20"/>
          <w:szCs w:val="20"/>
        </w:rPr>
      </w:pPr>
    </w:p>
    <w:p w14:paraId="1C7ABA72" w14:textId="5E89C7B6"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 xml:space="preserve">Zał. </w:t>
      </w:r>
      <w:r>
        <w:rPr>
          <w:rFonts w:ascii="Segoe UI Light" w:hAnsi="Segoe UI Light" w:cs="Segoe UI Light"/>
          <w:b/>
          <w:bCs/>
          <w:sz w:val="20"/>
          <w:szCs w:val="20"/>
        </w:rPr>
        <w:t>9</w:t>
      </w:r>
      <w:r w:rsidRPr="00304A7C">
        <w:rPr>
          <w:rFonts w:ascii="Segoe UI Light" w:hAnsi="Segoe UI Light" w:cs="Segoe UI Light"/>
          <w:b/>
          <w:bCs/>
          <w:sz w:val="20"/>
          <w:szCs w:val="20"/>
        </w:rPr>
        <w:t>.</w:t>
      </w:r>
      <w:r>
        <w:rPr>
          <w:rFonts w:ascii="Segoe UI Light" w:hAnsi="Segoe UI Light" w:cs="Segoe UI Light"/>
          <w:b/>
          <w:bCs/>
          <w:sz w:val="20"/>
          <w:szCs w:val="20"/>
        </w:rPr>
        <w:t>4</w:t>
      </w:r>
      <w:r w:rsidRPr="00666AD8">
        <w:rPr>
          <w:rFonts w:ascii="Segoe UI Light" w:hAnsi="Segoe UI Light" w:cs="Segoe UI Light"/>
          <w:sz w:val="20"/>
          <w:szCs w:val="20"/>
        </w:rPr>
        <w:t xml:space="preserve"> </w:t>
      </w:r>
      <w:r w:rsidR="008E7542" w:rsidRPr="008E7542">
        <w:rPr>
          <w:rFonts w:ascii="Segoe UI Light" w:hAnsi="Segoe UI Light" w:cs="Segoe UI Light"/>
          <w:b/>
          <w:bCs/>
          <w:sz w:val="20"/>
          <w:szCs w:val="20"/>
        </w:rPr>
        <w:t>SUMIN</w:t>
      </w:r>
      <w:r w:rsidR="00950287" w:rsidRPr="00950287">
        <w:rPr>
          <w:rFonts w:ascii="Segoe UI Light" w:hAnsi="Segoe UI Light" w:cs="Segoe UI Light"/>
          <w:b/>
          <w:bCs/>
          <w:sz w:val="20"/>
          <w:szCs w:val="20"/>
        </w:rPr>
        <w:t xml:space="preserve"> DOKUMENTACJA BRANŻA SANITARNA</w:t>
      </w:r>
      <w:r>
        <w:rPr>
          <w:rFonts w:ascii="Segoe UI Light" w:hAnsi="Segoe UI Light" w:cs="Segoe UI Light"/>
          <w:b/>
          <w:bCs/>
          <w:sz w:val="20"/>
          <w:szCs w:val="20"/>
        </w:rPr>
        <w:t xml:space="preserve"> (ilość plików </w:t>
      </w:r>
      <w:r w:rsidR="003072FB">
        <w:rPr>
          <w:rFonts w:ascii="Segoe UI Light" w:hAnsi="Segoe UI Light" w:cs="Segoe UI Light"/>
          <w:b/>
          <w:bCs/>
          <w:sz w:val="20"/>
          <w:szCs w:val="20"/>
        </w:rPr>
        <w:t>3</w:t>
      </w:r>
      <w:r>
        <w:rPr>
          <w:rFonts w:ascii="Segoe UI Light" w:hAnsi="Segoe UI Light" w:cs="Segoe UI Light"/>
          <w:b/>
          <w:bCs/>
          <w:sz w:val="20"/>
          <w:szCs w:val="20"/>
        </w:rPr>
        <w:t>)</w:t>
      </w:r>
    </w:p>
    <w:p w14:paraId="20F2D1A5" w14:textId="77777777" w:rsidR="008E7542" w:rsidRPr="008E7542" w:rsidRDefault="008E7542" w:rsidP="00506B7B">
      <w:pPr>
        <w:pStyle w:val="Default"/>
        <w:numPr>
          <w:ilvl w:val="0"/>
          <w:numId w:val="27"/>
        </w:numPr>
        <w:rPr>
          <w:rFonts w:ascii="Segoe UI Light" w:hAnsi="Segoe UI Light" w:cs="Segoe UI Light"/>
          <w:sz w:val="20"/>
          <w:szCs w:val="20"/>
        </w:rPr>
      </w:pPr>
      <w:r w:rsidRPr="008E7542">
        <w:rPr>
          <w:rFonts w:ascii="Segoe UI Light" w:hAnsi="Segoe UI Light" w:cs="Segoe UI Light"/>
          <w:sz w:val="20"/>
          <w:szCs w:val="20"/>
        </w:rPr>
        <w:t>SSTWIORB_USŁ-Sumin-Świetlica_01</w:t>
      </w:r>
    </w:p>
    <w:p w14:paraId="4B1777E3" w14:textId="66BF7F43" w:rsidR="003B5E64" w:rsidRDefault="008E7542" w:rsidP="00506B7B">
      <w:pPr>
        <w:pStyle w:val="Default"/>
        <w:numPr>
          <w:ilvl w:val="0"/>
          <w:numId w:val="27"/>
        </w:numPr>
        <w:rPr>
          <w:rFonts w:ascii="Segoe UI Light" w:hAnsi="Segoe UI Light" w:cs="Segoe UI Light"/>
          <w:sz w:val="20"/>
          <w:szCs w:val="20"/>
        </w:rPr>
      </w:pPr>
      <w:r w:rsidRPr="008E7542">
        <w:rPr>
          <w:rFonts w:ascii="Segoe UI Light" w:hAnsi="Segoe UI Light" w:cs="Segoe UI Light"/>
          <w:sz w:val="20"/>
          <w:szCs w:val="20"/>
        </w:rPr>
        <w:t>USŁ_Sumin_Świetlica_projekt_01</w:t>
      </w:r>
    </w:p>
    <w:p w14:paraId="5B821603" w14:textId="1929F137" w:rsidR="003072FB" w:rsidRDefault="003072FB" w:rsidP="00506B7B">
      <w:pPr>
        <w:pStyle w:val="Default"/>
        <w:numPr>
          <w:ilvl w:val="0"/>
          <w:numId w:val="27"/>
        </w:numPr>
        <w:rPr>
          <w:rFonts w:ascii="Segoe UI Light" w:hAnsi="Segoe UI Light" w:cs="Segoe UI Light"/>
          <w:sz w:val="20"/>
          <w:szCs w:val="20"/>
        </w:rPr>
      </w:pPr>
      <w:r>
        <w:rPr>
          <w:rFonts w:ascii="Segoe UI Light" w:hAnsi="Segoe UI Light" w:cs="Segoe UI Light"/>
          <w:sz w:val="20"/>
          <w:szCs w:val="20"/>
        </w:rPr>
        <w:t>Pompa ciepła</w:t>
      </w:r>
    </w:p>
    <w:p w14:paraId="77612B25" w14:textId="65C127F2" w:rsidR="00304A7C" w:rsidRDefault="00304A7C" w:rsidP="00304A7C">
      <w:pPr>
        <w:pStyle w:val="Default"/>
        <w:rPr>
          <w:rFonts w:ascii="Segoe UI Light" w:hAnsi="Segoe UI Light" w:cs="Segoe UI Light"/>
          <w:sz w:val="20"/>
          <w:szCs w:val="20"/>
        </w:rPr>
      </w:pPr>
    </w:p>
    <w:p w14:paraId="3A14698C" w14:textId="378993DC" w:rsidR="001728DA" w:rsidRDefault="008E7542" w:rsidP="004E5DE8">
      <w:pPr>
        <w:pStyle w:val="Default"/>
        <w:rPr>
          <w:rFonts w:ascii="Segoe UI Light" w:hAnsi="Segoe UI Light" w:cs="Segoe UI Light"/>
          <w:b/>
          <w:bCs/>
          <w:sz w:val="20"/>
          <w:szCs w:val="20"/>
        </w:rPr>
      </w:pPr>
      <w:r w:rsidRPr="008E7542">
        <w:rPr>
          <w:rFonts w:ascii="Segoe UI Light" w:hAnsi="Segoe UI Light" w:cs="Segoe UI Light"/>
          <w:b/>
          <w:bCs/>
          <w:sz w:val="20"/>
          <w:szCs w:val="20"/>
        </w:rPr>
        <w:t>Zał. 9.</w:t>
      </w:r>
      <w:r w:rsidR="000C3CCF">
        <w:rPr>
          <w:rFonts w:ascii="Segoe UI Light" w:hAnsi="Segoe UI Light" w:cs="Segoe UI Light"/>
          <w:b/>
          <w:bCs/>
          <w:sz w:val="20"/>
          <w:szCs w:val="20"/>
        </w:rPr>
        <w:t>5</w:t>
      </w:r>
      <w:r w:rsidRPr="008E7542">
        <w:rPr>
          <w:rFonts w:ascii="Segoe UI Light" w:hAnsi="Segoe UI Light" w:cs="Segoe UI Light"/>
          <w:b/>
          <w:bCs/>
          <w:sz w:val="20"/>
          <w:szCs w:val="20"/>
        </w:rPr>
        <w:t xml:space="preserve"> SUMIN KOSZTORYSY NAKŁADCZE (ilość plików </w:t>
      </w:r>
      <w:r>
        <w:rPr>
          <w:rFonts w:ascii="Segoe UI Light" w:hAnsi="Segoe UI Light" w:cs="Segoe UI Light"/>
          <w:b/>
          <w:bCs/>
          <w:sz w:val="20"/>
          <w:szCs w:val="20"/>
        </w:rPr>
        <w:t>4</w:t>
      </w:r>
      <w:r w:rsidRPr="008E7542">
        <w:rPr>
          <w:rFonts w:ascii="Segoe UI Light" w:hAnsi="Segoe UI Light" w:cs="Segoe UI Light"/>
          <w:b/>
          <w:bCs/>
          <w:sz w:val="20"/>
          <w:szCs w:val="20"/>
        </w:rPr>
        <w:t>)</w:t>
      </w:r>
    </w:p>
    <w:p w14:paraId="65626111" w14:textId="0A32A75D" w:rsidR="00480875" w:rsidRDefault="00480875" w:rsidP="004E5DE8">
      <w:pPr>
        <w:pStyle w:val="Default"/>
        <w:rPr>
          <w:rFonts w:ascii="Segoe UI Light" w:hAnsi="Segoe UI Light" w:cs="Segoe UI Light"/>
          <w:b/>
          <w:bCs/>
          <w:sz w:val="20"/>
          <w:szCs w:val="20"/>
        </w:rPr>
      </w:pPr>
    </w:p>
    <w:p w14:paraId="544B5AA0" w14:textId="52F03913" w:rsidR="00480875" w:rsidRPr="00480875" w:rsidRDefault="00480875" w:rsidP="00480875">
      <w:pPr>
        <w:pStyle w:val="Default"/>
        <w:rPr>
          <w:rFonts w:ascii="Segoe UI Light" w:hAnsi="Segoe UI Light" w:cs="Segoe UI Light"/>
          <w:sz w:val="20"/>
          <w:szCs w:val="20"/>
        </w:rPr>
      </w:pPr>
      <w:r>
        <w:rPr>
          <w:rFonts w:ascii="Segoe UI Light" w:hAnsi="Segoe UI Light" w:cs="Segoe UI Light"/>
          <w:b/>
          <w:bCs/>
          <w:sz w:val="20"/>
          <w:szCs w:val="20"/>
        </w:rPr>
        <w:t xml:space="preserve">LOKALIZACJA: </w:t>
      </w:r>
      <w:r w:rsidRPr="00480875">
        <w:rPr>
          <w:rFonts w:ascii="Segoe UI Light" w:hAnsi="Segoe UI Light" w:cs="Segoe UI Light"/>
          <w:sz w:val="20"/>
          <w:szCs w:val="20"/>
        </w:rPr>
        <w:t>miejscowość Sumin działka nr 117/1, 340, gmina Osiek</w:t>
      </w:r>
    </w:p>
    <w:sectPr w:rsidR="00480875" w:rsidRPr="00480875" w:rsidSect="00CC0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BF158"/>
    <w:multiLevelType w:val="hybridMultilevel"/>
    <w:tmpl w:val="82543C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97FC9"/>
    <w:multiLevelType w:val="hybridMultilevel"/>
    <w:tmpl w:val="B9E26B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C294B7"/>
    <w:multiLevelType w:val="hybridMultilevel"/>
    <w:tmpl w:val="498CEE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545907"/>
    <w:multiLevelType w:val="hybridMultilevel"/>
    <w:tmpl w:val="E55CA666"/>
    <w:lvl w:ilvl="0" w:tplc="FFFFFFFF">
      <w:start w:val="1"/>
      <w:numFmt w:val="ideographDigital"/>
      <w:lvlText w:val=""/>
      <w:lvlJc w:val="left"/>
    </w:lvl>
    <w:lvl w:ilvl="1" w:tplc="041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2733B"/>
    <w:multiLevelType w:val="hybridMultilevel"/>
    <w:tmpl w:val="CD34E6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203CC"/>
    <w:multiLevelType w:val="hybridMultilevel"/>
    <w:tmpl w:val="60702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D2D92"/>
    <w:multiLevelType w:val="hybridMultilevel"/>
    <w:tmpl w:val="A43C1D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83159"/>
    <w:multiLevelType w:val="hybridMultilevel"/>
    <w:tmpl w:val="D47AD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B0ABA"/>
    <w:multiLevelType w:val="hybridMultilevel"/>
    <w:tmpl w:val="64DCA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C71AC5"/>
    <w:multiLevelType w:val="hybridMultilevel"/>
    <w:tmpl w:val="A725B3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416FAC"/>
    <w:multiLevelType w:val="hybridMultilevel"/>
    <w:tmpl w:val="E0907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7A0705"/>
    <w:multiLevelType w:val="hybridMultilevel"/>
    <w:tmpl w:val="8C981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369EE1"/>
    <w:multiLevelType w:val="hybridMultilevel"/>
    <w:tmpl w:val="379864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BA27E8C"/>
    <w:multiLevelType w:val="hybridMultilevel"/>
    <w:tmpl w:val="6A6E84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91363C"/>
    <w:multiLevelType w:val="multilevel"/>
    <w:tmpl w:val="3DC8ABB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C644BB"/>
    <w:multiLevelType w:val="hybridMultilevel"/>
    <w:tmpl w:val="EBC0A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0DA81"/>
    <w:multiLevelType w:val="hybridMultilevel"/>
    <w:tmpl w:val="D76AC4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A55956"/>
    <w:multiLevelType w:val="hybridMultilevel"/>
    <w:tmpl w:val="1EBA44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1F248B"/>
    <w:multiLevelType w:val="hybridMultilevel"/>
    <w:tmpl w:val="48DEF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A94084"/>
    <w:multiLevelType w:val="hybridMultilevel"/>
    <w:tmpl w:val="7E74C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C265B9"/>
    <w:multiLevelType w:val="hybridMultilevel"/>
    <w:tmpl w:val="755491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5FCB4A"/>
    <w:multiLevelType w:val="hybridMultilevel"/>
    <w:tmpl w:val="71F8D2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66E2670"/>
    <w:multiLevelType w:val="multilevel"/>
    <w:tmpl w:val="DC400B66"/>
    <w:lvl w:ilvl="0">
      <w:start w:val="1"/>
      <w:numFmt w:val="ideographDigital"/>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303491"/>
    <w:multiLevelType w:val="multilevel"/>
    <w:tmpl w:val="981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B19ED"/>
    <w:multiLevelType w:val="hybridMultilevel"/>
    <w:tmpl w:val="A2C27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100BA6"/>
    <w:multiLevelType w:val="hybridMultilevel"/>
    <w:tmpl w:val="AF248160"/>
    <w:lvl w:ilvl="0" w:tplc="0415000F">
      <w:start w:val="1"/>
      <w:numFmt w:val="decimal"/>
      <w:lvlText w:val="%1."/>
      <w:lvlJc w:val="left"/>
      <w:pPr>
        <w:ind w:left="720" w:hanging="360"/>
      </w:pPr>
      <w:rPr>
        <w:rFonts w:hint="default"/>
      </w:rPr>
    </w:lvl>
    <w:lvl w:ilvl="1" w:tplc="3EFA7C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D25168"/>
    <w:multiLevelType w:val="hybridMultilevel"/>
    <w:tmpl w:val="46C44D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1"/>
  </w:num>
  <w:num w:numId="6">
    <w:abstractNumId w:val="16"/>
  </w:num>
  <w:num w:numId="7">
    <w:abstractNumId w:val="12"/>
  </w:num>
  <w:num w:numId="8">
    <w:abstractNumId w:val="13"/>
  </w:num>
  <w:num w:numId="9">
    <w:abstractNumId w:val="23"/>
  </w:num>
  <w:num w:numId="10">
    <w:abstractNumId w:val="2"/>
  </w:num>
  <w:num w:numId="11">
    <w:abstractNumId w:val="22"/>
  </w:num>
  <w:num w:numId="12">
    <w:abstractNumId w:val="3"/>
  </w:num>
  <w:num w:numId="13">
    <w:abstractNumId w:val="4"/>
  </w:num>
  <w:num w:numId="14">
    <w:abstractNumId w:val="20"/>
  </w:num>
  <w:num w:numId="15">
    <w:abstractNumId w:val="17"/>
  </w:num>
  <w:num w:numId="16">
    <w:abstractNumId w:val="25"/>
  </w:num>
  <w:num w:numId="17">
    <w:abstractNumId w:val="19"/>
  </w:num>
  <w:num w:numId="18">
    <w:abstractNumId w:val="8"/>
  </w:num>
  <w:num w:numId="19">
    <w:abstractNumId w:val="11"/>
  </w:num>
  <w:num w:numId="20">
    <w:abstractNumId w:val="26"/>
  </w:num>
  <w:num w:numId="21">
    <w:abstractNumId w:val="6"/>
  </w:num>
  <w:num w:numId="22">
    <w:abstractNumId w:val="15"/>
  </w:num>
  <w:num w:numId="23">
    <w:abstractNumId w:val="5"/>
  </w:num>
  <w:num w:numId="24">
    <w:abstractNumId w:val="10"/>
  </w:num>
  <w:num w:numId="25">
    <w:abstractNumId w:val="18"/>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69"/>
    <w:rsid w:val="000249F4"/>
    <w:rsid w:val="0004168F"/>
    <w:rsid w:val="00042B60"/>
    <w:rsid w:val="000704A3"/>
    <w:rsid w:val="00085068"/>
    <w:rsid w:val="00085B97"/>
    <w:rsid w:val="000A7018"/>
    <w:rsid w:val="000B5A63"/>
    <w:rsid w:val="000C3CCF"/>
    <w:rsid w:val="000D2E44"/>
    <w:rsid w:val="001728DA"/>
    <w:rsid w:val="00184FBD"/>
    <w:rsid w:val="00193A2A"/>
    <w:rsid w:val="001A0E12"/>
    <w:rsid w:val="001B326B"/>
    <w:rsid w:val="001B5160"/>
    <w:rsid w:val="001B5B05"/>
    <w:rsid w:val="001F07A9"/>
    <w:rsid w:val="002076FF"/>
    <w:rsid w:val="00210ABF"/>
    <w:rsid w:val="00286B47"/>
    <w:rsid w:val="002A2E42"/>
    <w:rsid w:val="002A47D4"/>
    <w:rsid w:val="002B29E4"/>
    <w:rsid w:val="002F16F7"/>
    <w:rsid w:val="002F4D89"/>
    <w:rsid w:val="00304A7C"/>
    <w:rsid w:val="00306A13"/>
    <w:rsid w:val="003072FB"/>
    <w:rsid w:val="003207D1"/>
    <w:rsid w:val="00347F70"/>
    <w:rsid w:val="0035017D"/>
    <w:rsid w:val="00362BEB"/>
    <w:rsid w:val="00374B7C"/>
    <w:rsid w:val="003828DE"/>
    <w:rsid w:val="003B021B"/>
    <w:rsid w:val="003B100F"/>
    <w:rsid w:val="003B5E64"/>
    <w:rsid w:val="003C3CD0"/>
    <w:rsid w:val="003D0E36"/>
    <w:rsid w:val="003E59C6"/>
    <w:rsid w:val="003F290D"/>
    <w:rsid w:val="003F78B9"/>
    <w:rsid w:val="0046470B"/>
    <w:rsid w:val="004730FE"/>
    <w:rsid w:val="00480875"/>
    <w:rsid w:val="0049043D"/>
    <w:rsid w:val="004A7D13"/>
    <w:rsid w:val="004E106F"/>
    <w:rsid w:val="004E173B"/>
    <w:rsid w:val="004E5DE8"/>
    <w:rsid w:val="00506B7B"/>
    <w:rsid w:val="0052369D"/>
    <w:rsid w:val="00534A64"/>
    <w:rsid w:val="00537B2E"/>
    <w:rsid w:val="00537D99"/>
    <w:rsid w:val="005D6430"/>
    <w:rsid w:val="0060563F"/>
    <w:rsid w:val="006205B6"/>
    <w:rsid w:val="00666AD8"/>
    <w:rsid w:val="00713D75"/>
    <w:rsid w:val="00760698"/>
    <w:rsid w:val="00772FCE"/>
    <w:rsid w:val="00797C71"/>
    <w:rsid w:val="007C36B4"/>
    <w:rsid w:val="007D1526"/>
    <w:rsid w:val="007D76CD"/>
    <w:rsid w:val="007F40D7"/>
    <w:rsid w:val="0080379F"/>
    <w:rsid w:val="008671E8"/>
    <w:rsid w:val="0086769C"/>
    <w:rsid w:val="00880B94"/>
    <w:rsid w:val="008C7443"/>
    <w:rsid w:val="008D774B"/>
    <w:rsid w:val="008E7542"/>
    <w:rsid w:val="009027CE"/>
    <w:rsid w:val="00950287"/>
    <w:rsid w:val="009728AD"/>
    <w:rsid w:val="009943D3"/>
    <w:rsid w:val="009A6277"/>
    <w:rsid w:val="009D4E41"/>
    <w:rsid w:val="009F235E"/>
    <w:rsid w:val="00A108C2"/>
    <w:rsid w:val="00A1408D"/>
    <w:rsid w:val="00A572CA"/>
    <w:rsid w:val="00A618E8"/>
    <w:rsid w:val="00A75BC1"/>
    <w:rsid w:val="00A763D0"/>
    <w:rsid w:val="00A819D2"/>
    <w:rsid w:val="00AB121C"/>
    <w:rsid w:val="00AD3B2A"/>
    <w:rsid w:val="00B22DDF"/>
    <w:rsid w:val="00B53C7E"/>
    <w:rsid w:val="00B83FBF"/>
    <w:rsid w:val="00B96B47"/>
    <w:rsid w:val="00BA11FA"/>
    <w:rsid w:val="00BA1EE5"/>
    <w:rsid w:val="00BC49B7"/>
    <w:rsid w:val="00C050F1"/>
    <w:rsid w:val="00C07916"/>
    <w:rsid w:val="00C07E17"/>
    <w:rsid w:val="00C537A7"/>
    <w:rsid w:val="00C866CC"/>
    <w:rsid w:val="00CC0AB7"/>
    <w:rsid w:val="00D25967"/>
    <w:rsid w:val="00D34058"/>
    <w:rsid w:val="00D34669"/>
    <w:rsid w:val="00D77593"/>
    <w:rsid w:val="00D86AF7"/>
    <w:rsid w:val="00D9166B"/>
    <w:rsid w:val="00D96F58"/>
    <w:rsid w:val="00DA3DB7"/>
    <w:rsid w:val="00DB05DD"/>
    <w:rsid w:val="00DB4EED"/>
    <w:rsid w:val="00DD0BBB"/>
    <w:rsid w:val="00DE4A01"/>
    <w:rsid w:val="00DE7376"/>
    <w:rsid w:val="00E11A61"/>
    <w:rsid w:val="00E45C7F"/>
    <w:rsid w:val="00E614C0"/>
    <w:rsid w:val="00EB05CA"/>
    <w:rsid w:val="00EC67FD"/>
    <w:rsid w:val="00EE08AF"/>
    <w:rsid w:val="00F21290"/>
    <w:rsid w:val="00F95A14"/>
    <w:rsid w:val="00FA1A68"/>
    <w:rsid w:val="00FA5634"/>
    <w:rsid w:val="00FC60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B7C1"/>
  <w15:docId w15:val="{FD627A5D-FB2E-46D4-B74A-8E69668B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BBB"/>
  </w:style>
  <w:style w:type="paragraph" w:styleId="Nagwek1">
    <w:name w:val="heading 1"/>
    <w:basedOn w:val="Normalny"/>
    <w:link w:val="Nagwek1Znak"/>
    <w:uiPriority w:val="9"/>
    <w:qFormat/>
    <w:rsid w:val="001A0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1A0E1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1A6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1A0E12"/>
    <w:pPr>
      <w:ind w:left="720"/>
      <w:contextualSpacing/>
    </w:pPr>
  </w:style>
  <w:style w:type="character" w:styleId="Odwoaniedokomentarza">
    <w:name w:val="annotation reference"/>
    <w:basedOn w:val="Domylnaczcionkaakapitu"/>
    <w:uiPriority w:val="99"/>
    <w:semiHidden/>
    <w:unhideWhenUsed/>
    <w:rsid w:val="001A0E12"/>
    <w:rPr>
      <w:sz w:val="16"/>
      <w:szCs w:val="16"/>
    </w:rPr>
  </w:style>
  <w:style w:type="paragraph" w:styleId="Tekstkomentarza">
    <w:name w:val="annotation text"/>
    <w:basedOn w:val="Normalny"/>
    <w:link w:val="TekstkomentarzaZnak"/>
    <w:uiPriority w:val="99"/>
    <w:semiHidden/>
    <w:unhideWhenUsed/>
    <w:rsid w:val="001A0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0E12"/>
    <w:rPr>
      <w:sz w:val="20"/>
      <w:szCs w:val="20"/>
    </w:rPr>
  </w:style>
  <w:style w:type="paragraph" w:styleId="Tematkomentarza">
    <w:name w:val="annotation subject"/>
    <w:basedOn w:val="Tekstkomentarza"/>
    <w:next w:val="Tekstkomentarza"/>
    <w:link w:val="TematkomentarzaZnak"/>
    <w:uiPriority w:val="99"/>
    <w:semiHidden/>
    <w:unhideWhenUsed/>
    <w:rsid w:val="001A0E12"/>
    <w:rPr>
      <w:b/>
      <w:bCs/>
    </w:rPr>
  </w:style>
  <w:style w:type="character" w:customStyle="1" w:styleId="TematkomentarzaZnak">
    <w:name w:val="Temat komentarza Znak"/>
    <w:basedOn w:val="TekstkomentarzaZnak"/>
    <w:link w:val="Tematkomentarza"/>
    <w:uiPriority w:val="99"/>
    <w:semiHidden/>
    <w:rsid w:val="001A0E12"/>
    <w:rPr>
      <w:b/>
      <w:bCs/>
      <w:sz w:val="20"/>
      <w:szCs w:val="20"/>
    </w:rPr>
  </w:style>
  <w:style w:type="paragraph" w:styleId="Tekstdymka">
    <w:name w:val="Balloon Text"/>
    <w:basedOn w:val="Normalny"/>
    <w:link w:val="TekstdymkaZnak"/>
    <w:uiPriority w:val="99"/>
    <w:semiHidden/>
    <w:unhideWhenUsed/>
    <w:rsid w:val="001A0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E12"/>
    <w:rPr>
      <w:rFonts w:ascii="Segoe UI" w:hAnsi="Segoe UI" w:cs="Segoe UI"/>
      <w:sz w:val="18"/>
      <w:szCs w:val="18"/>
    </w:rPr>
  </w:style>
  <w:style w:type="character" w:customStyle="1" w:styleId="Nagwek1Znak">
    <w:name w:val="Nagłówek 1 Znak"/>
    <w:basedOn w:val="Domylnaczcionkaakapitu"/>
    <w:link w:val="Nagwek1"/>
    <w:uiPriority w:val="9"/>
    <w:rsid w:val="001A0E1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1A0E1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A0E12"/>
    <w:rPr>
      <w:b/>
      <w:bCs/>
    </w:rPr>
  </w:style>
  <w:style w:type="table" w:customStyle="1" w:styleId="redniecieniowanie2akcent12">
    <w:name w:val="Średnie cieniowanie 2 — akcent 12"/>
    <w:basedOn w:val="Standardowy"/>
    <w:uiPriority w:val="64"/>
    <w:rsid w:val="00FC60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4C600"/>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4C600"/>
      </w:tcPr>
    </w:tblStylePr>
    <w:tblStylePr w:type="lastCol">
      <w:rPr>
        <w:b/>
        <w:bCs/>
        <w:color w:val="FFFFFF"/>
      </w:rPr>
      <w:tblPr/>
      <w:tcPr>
        <w:tcBorders>
          <w:left w:val="nil"/>
          <w:right w:val="nil"/>
          <w:insideH w:val="nil"/>
          <w:insideV w:val="nil"/>
        </w:tcBorders>
        <w:shd w:val="clear" w:color="auto" w:fill="94C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39"/>
    <w:rsid w:val="002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07E17"/>
    <w:rPr>
      <w:color w:val="0563C1" w:themeColor="hyperlink"/>
      <w:u w:val="single"/>
    </w:rPr>
  </w:style>
  <w:style w:type="character" w:customStyle="1" w:styleId="Nierozpoznanawzmianka1">
    <w:name w:val="Nierozpoznana wzmianka1"/>
    <w:basedOn w:val="Domylnaczcionkaakapitu"/>
    <w:uiPriority w:val="99"/>
    <w:semiHidden/>
    <w:unhideWhenUsed/>
    <w:rsid w:val="00C07E17"/>
    <w:rPr>
      <w:color w:val="605E5C"/>
      <w:shd w:val="clear" w:color="auto" w:fill="E1DFDD"/>
    </w:rPr>
  </w:style>
  <w:style w:type="paragraph" w:styleId="NormalnyWeb">
    <w:name w:val="Normal (Web)"/>
    <w:basedOn w:val="Normalny"/>
    <w:uiPriority w:val="99"/>
    <w:semiHidden/>
    <w:unhideWhenUsed/>
    <w:rsid w:val="009027CE"/>
    <w:pPr>
      <w:spacing w:after="0" w:line="240" w:lineRule="auto"/>
    </w:pPr>
    <w:rPr>
      <w:rFonts w:ascii="Calibri" w:hAnsi="Calibri" w:cs="Calibri"/>
      <w:lang w:eastAsia="pl-PL"/>
    </w:rPr>
  </w:style>
  <w:style w:type="paragraph" w:styleId="Nagwek">
    <w:name w:val="header"/>
    <w:basedOn w:val="Normalny"/>
    <w:link w:val="NagwekZnak"/>
    <w:uiPriority w:val="99"/>
    <w:rsid w:val="007D152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D152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562692">
      <w:bodyDiv w:val="1"/>
      <w:marLeft w:val="0"/>
      <w:marRight w:val="0"/>
      <w:marTop w:val="0"/>
      <w:marBottom w:val="0"/>
      <w:divBdr>
        <w:top w:val="none" w:sz="0" w:space="0" w:color="auto"/>
        <w:left w:val="none" w:sz="0" w:space="0" w:color="auto"/>
        <w:bottom w:val="none" w:sz="0" w:space="0" w:color="auto"/>
        <w:right w:val="none" w:sz="0" w:space="0" w:color="auto"/>
      </w:divBdr>
    </w:div>
    <w:div w:id="643004500">
      <w:bodyDiv w:val="1"/>
      <w:marLeft w:val="0"/>
      <w:marRight w:val="0"/>
      <w:marTop w:val="0"/>
      <w:marBottom w:val="0"/>
      <w:divBdr>
        <w:top w:val="none" w:sz="0" w:space="0" w:color="auto"/>
        <w:left w:val="none" w:sz="0" w:space="0" w:color="auto"/>
        <w:bottom w:val="none" w:sz="0" w:space="0" w:color="auto"/>
        <w:right w:val="none" w:sz="0" w:space="0" w:color="auto"/>
      </w:divBdr>
    </w:div>
    <w:div w:id="805776878">
      <w:bodyDiv w:val="1"/>
      <w:marLeft w:val="0"/>
      <w:marRight w:val="0"/>
      <w:marTop w:val="0"/>
      <w:marBottom w:val="0"/>
      <w:divBdr>
        <w:top w:val="none" w:sz="0" w:space="0" w:color="auto"/>
        <w:left w:val="none" w:sz="0" w:space="0" w:color="auto"/>
        <w:bottom w:val="none" w:sz="0" w:space="0" w:color="auto"/>
        <w:right w:val="none" w:sz="0" w:space="0" w:color="auto"/>
      </w:divBdr>
    </w:div>
    <w:div w:id="1082024907">
      <w:bodyDiv w:val="1"/>
      <w:marLeft w:val="0"/>
      <w:marRight w:val="0"/>
      <w:marTop w:val="0"/>
      <w:marBottom w:val="0"/>
      <w:divBdr>
        <w:top w:val="none" w:sz="0" w:space="0" w:color="auto"/>
        <w:left w:val="none" w:sz="0" w:space="0" w:color="auto"/>
        <w:bottom w:val="none" w:sz="0" w:space="0" w:color="auto"/>
        <w:right w:val="none" w:sz="0" w:space="0" w:color="auto"/>
      </w:divBdr>
      <w:divsChild>
        <w:div w:id="1144006604">
          <w:marLeft w:val="300"/>
          <w:marRight w:val="300"/>
          <w:marTop w:val="0"/>
          <w:marBottom w:val="0"/>
          <w:divBdr>
            <w:top w:val="none" w:sz="0" w:space="0" w:color="auto"/>
            <w:left w:val="none" w:sz="0" w:space="0" w:color="auto"/>
            <w:bottom w:val="none" w:sz="0" w:space="0" w:color="auto"/>
            <w:right w:val="none" w:sz="0" w:space="0" w:color="auto"/>
          </w:divBdr>
        </w:div>
        <w:div w:id="1461923092">
          <w:marLeft w:val="0"/>
          <w:marRight w:val="0"/>
          <w:marTop w:val="0"/>
          <w:marBottom w:val="0"/>
          <w:divBdr>
            <w:top w:val="none" w:sz="0" w:space="0" w:color="auto"/>
            <w:left w:val="none" w:sz="0" w:space="0" w:color="auto"/>
            <w:bottom w:val="none" w:sz="0" w:space="0" w:color="auto"/>
            <w:right w:val="none" w:sz="0" w:space="0" w:color="auto"/>
          </w:divBdr>
        </w:div>
        <w:div w:id="577130275">
          <w:marLeft w:val="450"/>
          <w:marRight w:val="0"/>
          <w:marTop w:val="0"/>
          <w:marBottom w:val="0"/>
          <w:divBdr>
            <w:top w:val="none" w:sz="0" w:space="0" w:color="auto"/>
            <w:left w:val="none" w:sz="0" w:space="0" w:color="auto"/>
            <w:bottom w:val="none" w:sz="0" w:space="0" w:color="auto"/>
            <w:right w:val="none" w:sz="0" w:space="0" w:color="auto"/>
          </w:divBdr>
          <w:divsChild>
            <w:div w:id="1558274618">
              <w:marLeft w:val="0"/>
              <w:marRight w:val="0"/>
              <w:marTop w:val="0"/>
              <w:marBottom w:val="0"/>
              <w:divBdr>
                <w:top w:val="none" w:sz="0" w:space="0" w:color="auto"/>
                <w:left w:val="none" w:sz="0" w:space="0" w:color="auto"/>
                <w:bottom w:val="none" w:sz="0" w:space="0" w:color="auto"/>
                <w:right w:val="none" w:sz="0" w:space="0" w:color="auto"/>
              </w:divBdr>
            </w:div>
            <w:div w:id="1720087065">
              <w:marLeft w:val="450"/>
              <w:marRight w:val="0"/>
              <w:marTop w:val="0"/>
              <w:marBottom w:val="0"/>
              <w:divBdr>
                <w:top w:val="none" w:sz="0" w:space="0" w:color="auto"/>
                <w:left w:val="none" w:sz="0" w:space="0" w:color="auto"/>
                <w:bottom w:val="none" w:sz="0" w:space="0" w:color="auto"/>
                <w:right w:val="none" w:sz="0" w:space="0" w:color="auto"/>
              </w:divBdr>
            </w:div>
            <w:div w:id="1210150447">
              <w:marLeft w:val="0"/>
              <w:marRight w:val="0"/>
              <w:marTop w:val="0"/>
              <w:marBottom w:val="0"/>
              <w:divBdr>
                <w:top w:val="none" w:sz="0" w:space="0" w:color="auto"/>
                <w:left w:val="none" w:sz="0" w:space="0" w:color="auto"/>
                <w:bottom w:val="none" w:sz="0" w:space="0" w:color="auto"/>
                <w:right w:val="none" w:sz="0" w:space="0" w:color="auto"/>
              </w:divBdr>
            </w:div>
            <w:div w:id="937524950">
              <w:marLeft w:val="450"/>
              <w:marRight w:val="0"/>
              <w:marTop w:val="0"/>
              <w:marBottom w:val="0"/>
              <w:divBdr>
                <w:top w:val="none" w:sz="0" w:space="0" w:color="auto"/>
                <w:left w:val="none" w:sz="0" w:space="0" w:color="auto"/>
                <w:bottom w:val="none" w:sz="0" w:space="0" w:color="auto"/>
                <w:right w:val="none" w:sz="0" w:space="0" w:color="auto"/>
              </w:divBdr>
            </w:div>
            <w:div w:id="2141456582">
              <w:marLeft w:val="0"/>
              <w:marRight w:val="0"/>
              <w:marTop w:val="0"/>
              <w:marBottom w:val="0"/>
              <w:divBdr>
                <w:top w:val="none" w:sz="0" w:space="0" w:color="auto"/>
                <w:left w:val="none" w:sz="0" w:space="0" w:color="auto"/>
                <w:bottom w:val="none" w:sz="0" w:space="0" w:color="auto"/>
                <w:right w:val="none" w:sz="0" w:space="0" w:color="auto"/>
              </w:divBdr>
            </w:div>
            <w:div w:id="761687883">
              <w:marLeft w:val="450"/>
              <w:marRight w:val="0"/>
              <w:marTop w:val="0"/>
              <w:marBottom w:val="0"/>
              <w:divBdr>
                <w:top w:val="none" w:sz="0" w:space="0" w:color="auto"/>
                <w:left w:val="none" w:sz="0" w:space="0" w:color="auto"/>
                <w:bottom w:val="none" w:sz="0" w:space="0" w:color="auto"/>
                <w:right w:val="none" w:sz="0" w:space="0" w:color="auto"/>
              </w:divBdr>
            </w:div>
            <w:div w:id="972831115">
              <w:marLeft w:val="0"/>
              <w:marRight w:val="0"/>
              <w:marTop w:val="0"/>
              <w:marBottom w:val="0"/>
              <w:divBdr>
                <w:top w:val="none" w:sz="0" w:space="0" w:color="auto"/>
                <w:left w:val="none" w:sz="0" w:space="0" w:color="auto"/>
                <w:bottom w:val="none" w:sz="0" w:space="0" w:color="auto"/>
                <w:right w:val="none" w:sz="0" w:space="0" w:color="auto"/>
              </w:divBdr>
            </w:div>
            <w:div w:id="557517335">
              <w:marLeft w:val="450"/>
              <w:marRight w:val="0"/>
              <w:marTop w:val="0"/>
              <w:marBottom w:val="0"/>
              <w:divBdr>
                <w:top w:val="none" w:sz="0" w:space="0" w:color="auto"/>
                <w:left w:val="none" w:sz="0" w:space="0" w:color="auto"/>
                <w:bottom w:val="none" w:sz="0" w:space="0" w:color="auto"/>
                <w:right w:val="none" w:sz="0" w:space="0" w:color="auto"/>
              </w:divBdr>
            </w:div>
          </w:divsChild>
        </w:div>
        <w:div w:id="237330781">
          <w:marLeft w:val="0"/>
          <w:marRight w:val="0"/>
          <w:marTop w:val="0"/>
          <w:marBottom w:val="0"/>
          <w:divBdr>
            <w:top w:val="none" w:sz="0" w:space="0" w:color="auto"/>
            <w:left w:val="none" w:sz="0" w:space="0" w:color="auto"/>
            <w:bottom w:val="none" w:sz="0" w:space="0" w:color="auto"/>
            <w:right w:val="none" w:sz="0" w:space="0" w:color="auto"/>
          </w:divBdr>
        </w:div>
        <w:div w:id="1239056158">
          <w:marLeft w:val="450"/>
          <w:marRight w:val="0"/>
          <w:marTop w:val="0"/>
          <w:marBottom w:val="0"/>
          <w:divBdr>
            <w:top w:val="none" w:sz="0" w:space="0" w:color="auto"/>
            <w:left w:val="none" w:sz="0" w:space="0" w:color="auto"/>
            <w:bottom w:val="none" w:sz="0" w:space="0" w:color="auto"/>
            <w:right w:val="none" w:sz="0" w:space="0" w:color="auto"/>
          </w:divBdr>
        </w:div>
        <w:div w:id="1531258814">
          <w:marLeft w:val="0"/>
          <w:marRight w:val="0"/>
          <w:marTop w:val="0"/>
          <w:marBottom w:val="0"/>
          <w:divBdr>
            <w:top w:val="none" w:sz="0" w:space="0" w:color="auto"/>
            <w:left w:val="none" w:sz="0" w:space="0" w:color="auto"/>
            <w:bottom w:val="none" w:sz="0" w:space="0" w:color="auto"/>
            <w:right w:val="none" w:sz="0" w:space="0" w:color="auto"/>
          </w:divBdr>
        </w:div>
        <w:div w:id="1016662205">
          <w:marLeft w:val="450"/>
          <w:marRight w:val="0"/>
          <w:marTop w:val="0"/>
          <w:marBottom w:val="0"/>
          <w:divBdr>
            <w:top w:val="none" w:sz="0" w:space="0" w:color="auto"/>
            <w:left w:val="none" w:sz="0" w:space="0" w:color="auto"/>
            <w:bottom w:val="none" w:sz="0" w:space="0" w:color="auto"/>
            <w:right w:val="none" w:sz="0" w:space="0" w:color="auto"/>
          </w:divBdr>
          <w:divsChild>
            <w:div w:id="784347614">
              <w:marLeft w:val="0"/>
              <w:marRight w:val="0"/>
              <w:marTop w:val="0"/>
              <w:marBottom w:val="0"/>
              <w:divBdr>
                <w:top w:val="none" w:sz="0" w:space="0" w:color="auto"/>
                <w:left w:val="none" w:sz="0" w:space="0" w:color="auto"/>
                <w:bottom w:val="none" w:sz="0" w:space="0" w:color="auto"/>
                <w:right w:val="none" w:sz="0" w:space="0" w:color="auto"/>
              </w:divBdr>
            </w:div>
            <w:div w:id="720639184">
              <w:marLeft w:val="450"/>
              <w:marRight w:val="0"/>
              <w:marTop w:val="0"/>
              <w:marBottom w:val="0"/>
              <w:divBdr>
                <w:top w:val="none" w:sz="0" w:space="0" w:color="auto"/>
                <w:left w:val="none" w:sz="0" w:space="0" w:color="auto"/>
                <w:bottom w:val="none" w:sz="0" w:space="0" w:color="auto"/>
                <w:right w:val="none" w:sz="0" w:space="0" w:color="auto"/>
              </w:divBdr>
            </w:div>
            <w:div w:id="15664878">
              <w:marLeft w:val="0"/>
              <w:marRight w:val="0"/>
              <w:marTop w:val="0"/>
              <w:marBottom w:val="0"/>
              <w:divBdr>
                <w:top w:val="none" w:sz="0" w:space="0" w:color="auto"/>
                <w:left w:val="none" w:sz="0" w:space="0" w:color="auto"/>
                <w:bottom w:val="none" w:sz="0" w:space="0" w:color="auto"/>
                <w:right w:val="none" w:sz="0" w:space="0" w:color="auto"/>
              </w:divBdr>
            </w:div>
            <w:div w:id="1639994421">
              <w:marLeft w:val="450"/>
              <w:marRight w:val="0"/>
              <w:marTop w:val="0"/>
              <w:marBottom w:val="0"/>
              <w:divBdr>
                <w:top w:val="none" w:sz="0" w:space="0" w:color="auto"/>
                <w:left w:val="none" w:sz="0" w:space="0" w:color="auto"/>
                <w:bottom w:val="none" w:sz="0" w:space="0" w:color="auto"/>
                <w:right w:val="none" w:sz="0" w:space="0" w:color="auto"/>
              </w:divBdr>
            </w:div>
            <w:div w:id="393048011">
              <w:marLeft w:val="0"/>
              <w:marRight w:val="0"/>
              <w:marTop w:val="0"/>
              <w:marBottom w:val="0"/>
              <w:divBdr>
                <w:top w:val="none" w:sz="0" w:space="0" w:color="auto"/>
                <w:left w:val="none" w:sz="0" w:space="0" w:color="auto"/>
                <w:bottom w:val="none" w:sz="0" w:space="0" w:color="auto"/>
                <w:right w:val="none" w:sz="0" w:space="0" w:color="auto"/>
              </w:divBdr>
            </w:div>
            <w:div w:id="1906911164">
              <w:marLeft w:val="450"/>
              <w:marRight w:val="0"/>
              <w:marTop w:val="0"/>
              <w:marBottom w:val="0"/>
              <w:divBdr>
                <w:top w:val="none" w:sz="0" w:space="0" w:color="auto"/>
                <w:left w:val="none" w:sz="0" w:space="0" w:color="auto"/>
                <w:bottom w:val="none" w:sz="0" w:space="0" w:color="auto"/>
                <w:right w:val="none" w:sz="0" w:space="0" w:color="auto"/>
              </w:divBdr>
            </w:div>
            <w:div w:id="1525751211">
              <w:marLeft w:val="0"/>
              <w:marRight w:val="0"/>
              <w:marTop w:val="0"/>
              <w:marBottom w:val="0"/>
              <w:divBdr>
                <w:top w:val="none" w:sz="0" w:space="0" w:color="auto"/>
                <w:left w:val="none" w:sz="0" w:space="0" w:color="auto"/>
                <w:bottom w:val="none" w:sz="0" w:space="0" w:color="auto"/>
                <w:right w:val="none" w:sz="0" w:space="0" w:color="auto"/>
              </w:divBdr>
            </w:div>
            <w:div w:id="11303948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9417-699F-4613-8EFA-7D83240D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Górny</dc:creator>
  <cp:keywords/>
  <dc:description/>
  <cp:lastModifiedBy>Użytkownik systemu Windows</cp:lastModifiedBy>
  <cp:revision>8</cp:revision>
  <cp:lastPrinted>2019-06-13T09:26:00Z</cp:lastPrinted>
  <dcterms:created xsi:type="dcterms:W3CDTF">2020-08-16T19:28:00Z</dcterms:created>
  <dcterms:modified xsi:type="dcterms:W3CDTF">2020-08-26T21:02:00Z</dcterms:modified>
</cp:coreProperties>
</file>