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12D4" w14:textId="1A003943" w:rsidR="000B5A9E" w:rsidRPr="0062210E" w:rsidRDefault="000B5A9E" w:rsidP="000504F7">
      <w:pPr>
        <w:spacing w:after="120" w:line="288" w:lineRule="auto"/>
        <w:jc w:val="center"/>
        <w:rPr>
          <w:b/>
          <w:sz w:val="28"/>
          <w:szCs w:val="28"/>
        </w:rPr>
      </w:pPr>
      <w:r w:rsidRPr="0062210E">
        <w:rPr>
          <w:b/>
          <w:sz w:val="28"/>
          <w:szCs w:val="28"/>
        </w:rPr>
        <w:t>U M O W A   nr</w:t>
      </w:r>
      <w:r w:rsidR="002B25E8" w:rsidRPr="0062210E">
        <w:rPr>
          <w:b/>
          <w:sz w:val="28"/>
          <w:szCs w:val="28"/>
        </w:rPr>
        <w:t xml:space="preserve"> </w:t>
      </w:r>
    </w:p>
    <w:p w14:paraId="10703778" w14:textId="595BEAF3" w:rsidR="000B5A9E" w:rsidRPr="00DE6A4B" w:rsidRDefault="000B5A9E" w:rsidP="000504F7">
      <w:pPr>
        <w:spacing w:after="120" w:line="288" w:lineRule="auto"/>
        <w:jc w:val="both"/>
        <w:rPr>
          <w:b/>
        </w:rPr>
      </w:pPr>
      <w:r w:rsidRPr="00DE6A4B">
        <w:rPr>
          <w:b/>
        </w:rPr>
        <w:t xml:space="preserve">na odbiór oraz poddanie odzyskowi lub unieszkodliwieniu </w:t>
      </w:r>
      <w:bookmarkStart w:id="0" w:name="_Hlk41980835"/>
      <w:r w:rsidRPr="00DE6A4B">
        <w:rPr>
          <w:b/>
        </w:rPr>
        <w:t>odpadów pochodzących z działalności rolniczej, tj. folii rolniczej czarnej, folii rolniczej białej, siatek, sznurka do owijania balotów, opakowań po nawozach i typu Big-</w:t>
      </w:r>
      <w:proofErr w:type="spellStart"/>
      <w:r w:rsidRPr="00DE6A4B">
        <w:rPr>
          <w:b/>
        </w:rPr>
        <w:t>Bag</w:t>
      </w:r>
      <w:bookmarkEnd w:id="0"/>
      <w:proofErr w:type="spellEnd"/>
      <w:r w:rsidRPr="00DE6A4B">
        <w:rPr>
          <w:b/>
        </w:rPr>
        <w:t xml:space="preserve">, z obszaru gminy </w:t>
      </w:r>
      <w:r w:rsidR="00915F6F">
        <w:rPr>
          <w:b/>
        </w:rPr>
        <w:t>Osiek</w:t>
      </w:r>
    </w:p>
    <w:p w14:paraId="3C0CB203" w14:textId="198DFC28" w:rsidR="000B5A9E" w:rsidRPr="00DE6A4B" w:rsidRDefault="000B5A9E" w:rsidP="000504F7">
      <w:pPr>
        <w:spacing w:after="120" w:line="288" w:lineRule="auto"/>
        <w:jc w:val="both"/>
      </w:pPr>
      <w:r w:rsidRPr="00DE6A4B">
        <w:t>zawarta w dniu</w:t>
      </w:r>
      <w:r w:rsidR="0071664A">
        <w:t xml:space="preserve"> …………………………….. </w:t>
      </w:r>
      <w:r w:rsidRPr="00DE6A4B">
        <w:t xml:space="preserve">w  </w:t>
      </w:r>
      <w:r w:rsidR="00036BC6">
        <w:t>Osieku</w:t>
      </w:r>
      <w:r w:rsidRPr="00DE6A4B">
        <w:t xml:space="preserve"> pomiędzy:</w:t>
      </w:r>
    </w:p>
    <w:p w14:paraId="4E15F880" w14:textId="59A6960D" w:rsidR="000B5A9E" w:rsidRPr="00DE6A4B" w:rsidRDefault="000B5A9E" w:rsidP="000504F7">
      <w:pPr>
        <w:spacing w:after="120" w:line="288" w:lineRule="auto"/>
        <w:jc w:val="both"/>
        <w:rPr>
          <w:b/>
          <w:bCs/>
        </w:rPr>
      </w:pPr>
      <w:r w:rsidRPr="00DE6A4B">
        <w:rPr>
          <w:b/>
          <w:bCs/>
        </w:rPr>
        <w:t>Gmin</w:t>
      </w:r>
      <w:r w:rsidR="00915F6F">
        <w:rPr>
          <w:b/>
          <w:bCs/>
        </w:rPr>
        <w:t>a Osiek</w:t>
      </w:r>
    </w:p>
    <w:p w14:paraId="3BEB376B" w14:textId="54912B1A" w:rsidR="000B5A9E" w:rsidRPr="00DE6A4B" w:rsidRDefault="00915F6F" w:rsidP="000504F7">
      <w:pPr>
        <w:spacing w:after="120" w:line="288" w:lineRule="auto"/>
        <w:jc w:val="both"/>
        <w:rPr>
          <w:b/>
          <w:bCs/>
        </w:rPr>
      </w:pPr>
      <w:r>
        <w:rPr>
          <w:b/>
          <w:bCs/>
        </w:rPr>
        <w:t>Osiek 85</w:t>
      </w:r>
    </w:p>
    <w:p w14:paraId="49B9D372" w14:textId="69ADCF83" w:rsidR="000B5A9E" w:rsidRPr="00DE6A4B" w:rsidRDefault="000B5A9E" w:rsidP="000504F7">
      <w:pPr>
        <w:spacing w:after="120" w:line="288" w:lineRule="auto"/>
        <w:jc w:val="both"/>
        <w:rPr>
          <w:b/>
        </w:rPr>
      </w:pPr>
      <w:r w:rsidRPr="00DE6A4B">
        <w:rPr>
          <w:b/>
        </w:rPr>
        <w:t>87-</w:t>
      </w:r>
      <w:r w:rsidR="00915F6F">
        <w:rPr>
          <w:b/>
        </w:rPr>
        <w:t xml:space="preserve">340 Osiek                                                                          </w:t>
      </w:r>
      <w:r w:rsidRPr="00DE6A4B">
        <w:rPr>
          <w:b/>
        </w:rPr>
        <w:t xml:space="preserve">  </w:t>
      </w:r>
    </w:p>
    <w:p w14:paraId="78F19281" w14:textId="496DFEEE" w:rsidR="000B5A9E" w:rsidRPr="00DE6A4B" w:rsidRDefault="000B5A9E" w:rsidP="000504F7">
      <w:pPr>
        <w:spacing w:after="120" w:line="288" w:lineRule="auto"/>
        <w:jc w:val="both"/>
        <w:rPr>
          <w:b/>
        </w:rPr>
      </w:pPr>
      <w:r w:rsidRPr="00DE6A4B">
        <w:rPr>
          <w:b/>
        </w:rPr>
        <w:t xml:space="preserve">NIP: </w:t>
      </w:r>
      <w:r w:rsidR="00915F6F">
        <w:rPr>
          <w:b/>
        </w:rPr>
        <w:t>874-168-76-32</w:t>
      </w:r>
    </w:p>
    <w:p w14:paraId="668E53C0" w14:textId="77777777" w:rsidR="000B5A9E" w:rsidRPr="00DE6A4B" w:rsidRDefault="000B5A9E" w:rsidP="000504F7">
      <w:pPr>
        <w:spacing w:after="120" w:line="288" w:lineRule="auto"/>
        <w:jc w:val="both"/>
      </w:pPr>
      <w:r w:rsidRPr="00DE6A4B">
        <w:t>reprezentowaną przez :</w:t>
      </w:r>
    </w:p>
    <w:p w14:paraId="7D2FD45F" w14:textId="0B88DE89" w:rsidR="000B5A9E" w:rsidRPr="00DE6A4B" w:rsidRDefault="000B5A9E" w:rsidP="000504F7">
      <w:pPr>
        <w:spacing w:after="120" w:line="288" w:lineRule="auto"/>
        <w:jc w:val="both"/>
        <w:rPr>
          <w:b/>
        </w:rPr>
      </w:pPr>
      <w:r w:rsidRPr="00DE6A4B">
        <w:rPr>
          <w:b/>
        </w:rPr>
        <w:t xml:space="preserve">Wójta Gminy </w:t>
      </w:r>
      <w:r w:rsidR="00915F6F">
        <w:rPr>
          <w:b/>
        </w:rPr>
        <w:t>Osiek – Pawła Chudego</w:t>
      </w:r>
    </w:p>
    <w:p w14:paraId="2EF348BC" w14:textId="77777777" w:rsidR="000B5A9E" w:rsidRPr="00DE6A4B" w:rsidRDefault="000B5A9E" w:rsidP="000504F7">
      <w:pPr>
        <w:spacing w:after="120" w:line="288" w:lineRule="auto"/>
        <w:jc w:val="both"/>
      </w:pPr>
      <w:r w:rsidRPr="00DE6A4B">
        <w:t xml:space="preserve">przy kontrasygnacie  </w:t>
      </w:r>
    </w:p>
    <w:p w14:paraId="463A1077" w14:textId="76B9C5FF" w:rsidR="000B5A9E" w:rsidRPr="00DE6A4B" w:rsidRDefault="000B5A9E" w:rsidP="000504F7">
      <w:pPr>
        <w:spacing w:after="120" w:line="288" w:lineRule="auto"/>
        <w:jc w:val="both"/>
        <w:rPr>
          <w:b/>
        </w:rPr>
      </w:pPr>
      <w:r w:rsidRPr="00DE6A4B">
        <w:rPr>
          <w:b/>
        </w:rPr>
        <w:t>Skarbnik Gminy</w:t>
      </w:r>
      <w:r w:rsidR="00354F79">
        <w:rPr>
          <w:b/>
        </w:rPr>
        <w:t xml:space="preserve"> </w:t>
      </w:r>
      <w:r w:rsidR="00915F6F">
        <w:rPr>
          <w:b/>
        </w:rPr>
        <w:t>Osiek</w:t>
      </w:r>
      <w:r w:rsidRPr="00DE6A4B">
        <w:rPr>
          <w:b/>
        </w:rPr>
        <w:t xml:space="preserve">– </w:t>
      </w:r>
      <w:r w:rsidR="00915F6F">
        <w:rPr>
          <w:b/>
        </w:rPr>
        <w:t>Ewy Mańka</w:t>
      </w:r>
    </w:p>
    <w:p w14:paraId="3C96799A" w14:textId="77777777" w:rsidR="000B5A9E" w:rsidRPr="00DE6A4B" w:rsidRDefault="000B5A9E" w:rsidP="000504F7">
      <w:pPr>
        <w:spacing w:after="120" w:line="288" w:lineRule="auto"/>
        <w:jc w:val="both"/>
      </w:pPr>
      <w:r w:rsidRPr="00DE6A4B">
        <w:t>zwanym w treści umowy „Zamawiającym”</w:t>
      </w:r>
    </w:p>
    <w:p w14:paraId="574CBAE4" w14:textId="77777777" w:rsidR="0071664A" w:rsidRDefault="0071664A" w:rsidP="000504F7">
      <w:pPr>
        <w:spacing w:after="120" w:line="288" w:lineRule="auto"/>
        <w:jc w:val="both"/>
      </w:pPr>
    </w:p>
    <w:p w14:paraId="079E81F8" w14:textId="00AC886B" w:rsidR="0071664A" w:rsidRDefault="0071664A" w:rsidP="0071664A">
      <w:pPr>
        <w:spacing w:after="120" w:line="288" w:lineRule="auto"/>
        <w:jc w:val="both"/>
      </w:pPr>
      <w:r>
        <w:t xml:space="preserve">Firmą </w:t>
      </w:r>
      <w:r>
        <w:t>………………………..</w:t>
      </w:r>
      <w:r>
        <w:t xml:space="preserve">z siedzibą w wpisaną do (CEIDG lub) </w:t>
      </w:r>
    </w:p>
    <w:p w14:paraId="66ECC2A9" w14:textId="180E073D" w:rsidR="0071664A" w:rsidRDefault="0071664A" w:rsidP="0071664A">
      <w:pPr>
        <w:spacing w:after="120" w:line="288" w:lineRule="auto"/>
        <w:jc w:val="both"/>
      </w:pPr>
      <w:r>
        <w:t>NIP</w:t>
      </w:r>
      <w:r>
        <w:t xml:space="preserve"> </w:t>
      </w:r>
      <w:r>
        <w:t>, reprezentowaną przez:</w:t>
      </w:r>
    </w:p>
    <w:p w14:paraId="23F4B6BF" w14:textId="77777777" w:rsidR="0071664A" w:rsidRDefault="0071664A" w:rsidP="0071664A">
      <w:pPr>
        <w:spacing w:after="120" w:line="288" w:lineRule="auto"/>
        <w:jc w:val="both"/>
      </w:pPr>
    </w:p>
    <w:p w14:paraId="6C93CD98" w14:textId="6D38773D" w:rsidR="0071664A" w:rsidRDefault="0071664A" w:rsidP="0071664A">
      <w:pPr>
        <w:spacing w:after="120" w:line="288" w:lineRule="auto"/>
        <w:jc w:val="both"/>
      </w:pPr>
      <w:r>
        <w:t>1.</w:t>
      </w:r>
      <w:r>
        <w:tab/>
        <w:t>, zwanym dalej „Wykonawcą”</w:t>
      </w:r>
    </w:p>
    <w:p w14:paraId="3B76E826" w14:textId="35AA97F1" w:rsidR="000B5A9E" w:rsidRPr="00DE6A4B" w:rsidRDefault="000B5A9E" w:rsidP="000504F7">
      <w:pPr>
        <w:spacing w:after="120" w:line="288" w:lineRule="auto"/>
        <w:jc w:val="both"/>
      </w:pPr>
      <w:r w:rsidRPr="00DE6A4B">
        <w:t>zwaną dalej: „Wykonawcą” o następującej treści:</w:t>
      </w:r>
    </w:p>
    <w:p w14:paraId="19EF2963" w14:textId="77777777" w:rsidR="0071664A" w:rsidRDefault="0071664A" w:rsidP="000504F7">
      <w:pPr>
        <w:spacing w:after="120" w:line="288" w:lineRule="auto"/>
        <w:jc w:val="both"/>
      </w:pPr>
    </w:p>
    <w:p w14:paraId="51672C77" w14:textId="63ABB05B" w:rsidR="0071664A" w:rsidRDefault="000B5A9E" w:rsidP="0071664A">
      <w:pPr>
        <w:spacing w:after="120" w:line="288" w:lineRule="auto"/>
        <w:jc w:val="both"/>
      </w:pPr>
      <w:r w:rsidRPr="00DE6A4B">
        <w:t xml:space="preserve">Niniejsza umowa jest konsekwencją udzielenia zamówienia udzielonego na podstawie zapytania ofertowego </w:t>
      </w:r>
      <w:r w:rsidR="0071664A">
        <w:t>w trybie poza ustawą z dnia 11 września 2019 r. Prawo</w:t>
      </w:r>
      <w:r w:rsidR="0071664A">
        <w:t xml:space="preserve"> </w:t>
      </w:r>
      <w:r w:rsidR="0071664A">
        <w:t>zamówień publicznych ((</w:t>
      </w:r>
      <w:proofErr w:type="spellStart"/>
      <w:r w:rsidR="0071664A">
        <w:t>t.j</w:t>
      </w:r>
      <w:proofErr w:type="spellEnd"/>
      <w:r w:rsidR="0071664A">
        <w:t xml:space="preserve">. Dz. U. z 2022 r. poz. 1710 z </w:t>
      </w:r>
      <w:proofErr w:type="spellStart"/>
      <w:r w:rsidR="0071664A">
        <w:t>późn</w:t>
      </w:r>
      <w:proofErr w:type="spellEnd"/>
      <w:r w:rsidR="0071664A">
        <w:t xml:space="preserve">. </w:t>
      </w:r>
      <w:proofErr w:type="spellStart"/>
      <w:r w:rsidR="0071664A">
        <w:t>zm</w:t>
      </w:r>
      <w:proofErr w:type="spellEnd"/>
      <w:r w:rsidR="0071664A">
        <w:t>) zgodnie z art. 2 ust. 1 pkt 1 o wartości</w:t>
      </w:r>
      <w:r w:rsidR="0071664A">
        <w:t xml:space="preserve"> </w:t>
      </w:r>
      <w:r w:rsidR="0071664A">
        <w:t>szacunkowej zamówienia poniżej równowartości kwoty 130 000 złotych, zgodnie z regulaminem</w:t>
      </w:r>
      <w:r w:rsidR="0071664A">
        <w:t xml:space="preserve"> </w:t>
      </w:r>
      <w:r w:rsidR="0071664A">
        <w:t>udzielania zamówień publicznych o wartości nieprzekraczającej kwoty wskazanej w art. 2 ust.</w:t>
      </w:r>
      <w:r w:rsidR="0071664A">
        <w:t xml:space="preserve"> </w:t>
      </w:r>
      <w:r w:rsidR="0071664A">
        <w:t>l</w:t>
      </w:r>
      <w:r w:rsidR="0071664A">
        <w:t xml:space="preserve"> </w:t>
      </w:r>
      <w:r w:rsidR="0071664A">
        <w:t>pkt 1 ustawy - prawo zamówień publicznych</w:t>
      </w:r>
      <w:r w:rsidR="0071664A">
        <w:t xml:space="preserve"> ( na podstawie </w:t>
      </w:r>
      <w:r w:rsidR="0071664A">
        <w:t>Zarządzeni</w:t>
      </w:r>
      <w:r w:rsidR="0071664A">
        <w:t xml:space="preserve">a </w:t>
      </w:r>
      <w:r w:rsidR="0071664A">
        <w:t>Nr 4/2021</w:t>
      </w:r>
      <w:r w:rsidR="0071664A">
        <w:t xml:space="preserve"> </w:t>
      </w:r>
      <w:r w:rsidR="0071664A">
        <w:t xml:space="preserve">Wójta Gminy Osiek </w:t>
      </w:r>
      <w:r w:rsidR="0071664A">
        <w:t xml:space="preserve"> </w:t>
      </w:r>
      <w:r w:rsidR="0071664A">
        <w:t xml:space="preserve">z dnia 18 stycznia 2021 r. </w:t>
      </w:r>
      <w:r w:rsidR="0071664A">
        <w:t xml:space="preserve"> </w:t>
      </w:r>
      <w:r w:rsidR="0071664A">
        <w:t>w sprawie wprowadzenia regulaminu udzielania zamówień publicznych o wartości nieprzekraczającej kwoty</w:t>
      </w:r>
      <w:r w:rsidR="0071664A">
        <w:t xml:space="preserve"> </w:t>
      </w:r>
      <w:r w:rsidR="0071664A">
        <w:t>wskazanej w art. 2 ust.1 pkt 1 ustawy – Prawo zamówień publicznych</w:t>
      </w:r>
      <w:r w:rsidR="0071664A">
        <w:t>).</w:t>
      </w:r>
    </w:p>
    <w:p w14:paraId="4513BC80" w14:textId="079A9C34" w:rsidR="000B5A9E" w:rsidRPr="0071664A" w:rsidRDefault="000B5A9E" w:rsidP="0071664A">
      <w:pPr>
        <w:spacing w:after="120" w:line="288" w:lineRule="auto"/>
        <w:jc w:val="both"/>
      </w:pPr>
      <w:r w:rsidRPr="00DE6A4B">
        <w:rPr>
          <w:bCs/>
        </w:rPr>
        <w:t xml:space="preserve">Wykonawca oświadcza, że zapoznał się z dokumentacją </w:t>
      </w:r>
      <w:r w:rsidR="007E3BA7">
        <w:rPr>
          <w:bCs/>
        </w:rPr>
        <w:t>z zapytania ofertowego</w:t>
      </w:r>
      <w:r w:rsidRPr="00DE6A4B">
        <w:rPr>
          <w:bCs/>
        </w:rPr>
        <w:t xml:space="preserve"> i uznaje ją za wystarczającą podstawę do realizacji przedmiotu niniejszej umowy.</w:t>
      </w:r>
    </w:p>
    <w:p w14:paraId="4706D87F" w14:textId="6C50FFCE" w:rsidR="000B5A9E" w:rsidRPr="00DE6A4B" w:rsidRDefault="000B5A9E" w:rsidP="000504F7">
      <w:pPr>
        <w:spacing w:after="120" w:line="288" w:lineRule="auto"/>
        <w:jc w:val="both"/>
        <w:rPr>
          <w:bCs/>
        </w:rPr>
      </w:pPr>
      <w:r w:rsidRPr="00DE6A4B">
        <w:rPr>
          <w:bCs/>
        </w:rPr>
        <w:t>Wykonawca oświadcza, że zapoznał się z miejscem prowadzenia robót oraz że warunki prowadzenia robót są mu znane.</w:t>
      </w:r>
    </w:p>
    <w:p w14:paraId="6CAC5780" w14:textId="77777777" w:rsidR="000B5A9E" w:rsidRPr="00DE6A4B" w:rsidRDefault="000B5A9E" w:rsidP="000504F7">
      <w:pPr>
        <w:spacing w:after="120" w:line="288" w:lineRule="auto"/>
        <w:jc w:val="center"/>
      </w:pPr>
      <w:r w:rsidRPr="00DE6A4B">
        <w:t>§ 1.</w:t>
      </w:r>
    </w:p>
    <w:p w14:paraId="2AA5C1C3" w14:textId="063CA737" w:rsidR="000B5A9E" w:rsidRDefault="000B5A9E" w:rsidP="000504F7">
      <w:pPr>
        <w:pStyle w:val="Akapitzlist"/>
        <w:numPr>
          <w:ilvl w:val="0"/>
          <w:numId w:val="3"/>
        </w:numPr>
        <w:spacing w:after="120" w:line="288" w:lineRule="auto"/>
        <w:jc w:val="both"/>
      </w:pPr>
      <w:r w:rsidRPr="00DE6A4B">
        <w:lastRenderedPageBreak/>
        <w:t xml:space="preserve">Przedmiotem umowy jest odbiór odpadów z folii rolniczej i innych odpadów pochodzących z działalności rolniczej z terenu Gminy </w:t>
      </w:r>
      <w:r w:rsidR="00C96CBE">
        <w:t>Osiek</w:t>
      </w:r>
      <w:r w:rsidRPr="00DE6A4B">
        <w:t>.</w:t>
      </w:r>
    </w:p>
    <w:p w14:paraId="34071DD9" w14:textId="1A541CBA" w:rsidR="000B5A9E" w:rsidRPr="00DE6A4B" w:rsidRDefault="000B5A9E" w:rsidP="000504F7">
      <w:pPr>
        <w:pStyle w:val="Akapitzlist"/>
        <w:numPr>
          <w:ilvl w:val="0"/>
          <w:numId w:val="3"/>
        </w:numPr>
        <w:spacing w:after="120" w:line="288" w:lineRule="auto"/>
        <w:jc w:val="both"/>
      </w:pPr>
      <w:r w:rsidRPr="00DE6A4B">
        <w:t>Zakres usługi obejmuje</w:t>
      </w:r>
      <w:r>
        <w:t>:</w:t>
      </w:r>
    </w:p>
    <w:p w14:paraId="1010D6AA" w14:textId="18385002" w:rsidR="000B5A9E" w:rsidRDefault="000B5A9E" w:rsidP="002E2F80">
      <w:pPr>
        <w:pStyle w:val="Akapitzlist"/>
        <w:numPr>
          <w:ilvl w:val="0"/>
          <w:numId w:val="4"/>
        </w:numPr>
        <w:tabs>
          <w:tab w:val="left" w:pos="284"/>
        </w:tabs>
        <w:spacing w:after="120" w:line="288" w:lineRule="auto"/>
        <w:jc w:val="both"/>
      </w:pPr>
      <w:r w:rsidRPr="00DE6A4B">
        <w:t xml:space="preserve">Odzysk lub unieszkodliwienie folii rolniczej wraz z kosztami i transportu z miejsca składowania zlokalizowanego na terenie </w:t>
      </w:r>
      <w:r w:rsidR="007E3BA7">
        <w:t>G</w:t>
      </w:r>
      <w:r w:rsidRPr="00DE6A4B">
        <w:t xml:space="preserve">miny. Planowana ilość odpadów </w:t>
      </w:r>
      <w:r w:rsidR="00C96CBE">
        <w:t>1</w:t>
      </w:r>
      <w:r w:rsidR="00934E11">
        <w:t>1</w:t>
      </w:r>
      <w:r w:rsidR="004E57DD">
        <w:t>7</w:t>
      </w:r>
      <w:r w:rsidR="001A2D8B">
        <w:t>,</w:t>
      </w:r>
      <w:r w:rsidR="004E57DD">
        <w:t>00</w:t>
      </w:r>
      <w:r w:rsidRPr="00DE6A4B">
        <w:t xml:space="preserve"> Mg</w:t>
      </w:r>
      <w:r w:rsidR="007E3BA7">
        <w:t>;</w:t>
      </w:r>
    </w:p>
    <w:p w14:paraId="71080083" w14:textId="170FC771" w:rsidR="000B5A9E" w:rsidRDefault="000B5A9E" w:rsidP="000504F7">
      <w:pPr>
        <w:pStyle w:val="Akapitzlist"/>
        <w:numPr>
          <w:ilvl w:val="0"/>
          <w:numId w:val="4"/>
        </w:numPr>
        <w:tabs>
          <w:tab w:val="left" w:pos="284"/>
        </w:tabs>
        <w:spacing w:after="120" w:line="288" w:lineRule="auto"/>
        <w:jc w:val="both"/>
      </w:pPr>
      <w:r w:rsidRPr="00DE6A4B">
        <w:t xml:space="preserve">Odzysk lub unieszkodliwienie siatki i sznurka do owijania balotów wraz z kosztami transportu z miejsca składowania zlokalizowanego na terenie </w:t>
      </w:r>
      <w:r w:rsidR="007E3BA7">
        <w:t>G</w:t>
      </w:r>
      <w:r w:rsidRPr="00DE6A4B">
        <w:t xml:space="preserve">miny. Planowana ilość odpadów </w:t>
      </w:r>
      <w:r w:rsidR="007E5ECD">
        <w:t>1</w:t>
      </w:r>
      <w:r w:rsidR="004E57DD">
        <w:t>4</w:t>
      </w:r>
      <w:r w:rsidR="007E5ECD">
        <w:t>,</w:t>
      </w:r>
      <w:r w:rsidR="004E57DD">
        <w:t>35</w:t>
      </w:r>
      <w:r w:rsidRPr="00DE6A4B">
        <w:t xml:space="preserve"> Mg</w:t>
      </w:r>
      <w:r w:rsidR="007E3BA7">
        <w:t>;</w:t>
      </w:r>
    </w:p>
    <w:p w14:paraId="71990414" w14:textId="6CE54C55" w:rsidR="000B5A9E" w:rsidRPr="00DE6A4B" w:rsidRDefault="000B5A9E" w:rsidP="000504F7">
      <w:pPr>
        <w:pStyle w:val="Akapitzlist"/>
        <w:numPr>
          <w:ilvl w:val="0"/>
          <w:numId w:val="4"/>
        </w:numPr>
        <w:tabs>
          <w:tab w:val="left" w:pos="284"/>
        </w:tabs>
        <w:spacing w:after="120" w:line="288" w:lineRule="auto"/>
        <w:jc w:val="both"/>
      </w:pPr>
      <w:r w:rsidRPr="00DE6A4B">
        <w:t>Odzysk lub unieszkodliwienie opakowań po nawozach i typu Big-</w:t>
      </w:r>
      <w:proofErr w:type="spellStart"/>
      <w:r w:rsidRPr="00DE6A4B">
        <w:t>Bag</w:t>
      </w:r>
      <w:proofErr w:type="spellEnd"/>
      <w:r w:rsidRPr="00DE6A4B">
        <w:t xml:space="preserve"> wraz z kosztami transportu z miejsca składowania zlokalizowanego na terenie gminy . Planowana ilość odpadów </w:t>
      </w:r>
      <w:r w:rsidR="004E57DD">
        <w:t>23</w:t>
      </w:r>
      <w:r w:rsidR="007E5ECD">
        <w:t>,</w:t>
      </w:r>
      <w:r w:rsidR="004E57DD">
        <w:t>65</w:t>
      </w:r>
      <w:r w:rsidRPr="00DE6A4B">
        <w:t xml:space="preserve"> Mg.</w:t>
      </w:r>
    </w:p>
    <w:p w14:paraId="163E6D1A" w14:textId="7F4340F0" w:rsidR="000B5A9E" w:rsidRDefault="000B5A9E" w:rsidP="000504F7">
      <w:pPr>
        <w:pStyle w:val="Akapitzlist"/>
        <w:numPr>
          <w:ilvl w:val="0"/>
          <w:numId w:val="3"/>
        </w:numPr>
        <w:tabs>
          <w:tab w:val="left" w:pos="284"/>
        </w:tabs>
        <w:spacing w:after="120" w:line="288" w:lineRule="auto"/>
        <w:jc w:val="both"/>
      </w:pPr>
      <w:r w:rsidRPr="00DE6A4B">
        <w:t>Zamawiający przewiduje, iż w czasie obowiązywania niniejszego zamówienia ilość odpadów rolniczych będzie kształtować się na w/w poziomach. Zamawiający zastrzega, że ze względu na charakter usługi i wielkość otrzymanej dotacji ze źródeł zewnętrznych, ilość ta może ulec zmianie.</w:t>
      </w:r>
    </w:p>
    <w:p w14:paraId="73EC3F68" w14:textId="101450E0" w:rsidR="000B5A9E" w:rsidRDefault="000B5A9E" w:rsidP="000504F7">
      <w:pPr>
        <w:pStyle w:val="Akapitzlist"/>
        <w:numPr>
          <w:ilvl w:val="0"/>
          <w:numId w:val="3"/>
        </w:numPr>
        <w:tabs>
          <w:tab w:val="left" w:pos="284"/>
        </w:tabs>
        <w:spacing w:after="120" w:line="288" w:lineRule="auto"/>
        <w:jc w:val="both"/>
      </w:pPr>
      <w:r w:rsidRPr="00DE6A4B">
        <w:t>Wykonawca oświadcza, że w przypadku, gdy ilość odpadów rolniczych będzie mniejsza niż określona w pkt 2 niniejszego paragrafu nie będzie rościł od Zamawiającego z tego tytułu żadnych roszczeń, w tym także roszczeń odszkodowawczych.</w:t>
      </w:r>
    </w:p>
    <w:p w14:paraId="49496521" w14:textId="6B4B0F1B" w:rsidR="000B5A9E" w:rsidRDefault="000B5A9E" w:rsidP="000504F7">
      <w:pPr>
        <w:pStyle w:val="Akapitzlist"/>
        <w:numPr>
          <w:ilvl w:val="0"/>
          <w:numId w:val="3"/>
        </w:numPr>
        <w:tabs>
          <w:tab w:val="left" w:pos="284"/>
        </w:tabs>
        <w:spacing w:after="120" w:line="288" w:lineRule="auto"/>
        <w:jc w:val="both"/>
      </w:pPr>
      <w:r w:rsidRPr="00DE6A4B">
        <w:t>Zamawiający dopuszcza czasowe magazynowanie przez Wykonawcę odpadów rolniczych w czasie trwania umowy.</w:t>
      </w:r>
    </w:p>
    <w:p w14:paraId="1FB96FA4" w14:textId="2B668996" w:rsidR="000B5A9E" w:rsidRPr="00DE6A4B" w:rsidRDefault="000B5A9E" w:rsidP="000504F7">
      <w:pPr>
        <w:pStyle w:val="Akapitzlist"/>
        <w:numPr>
          <w:ilvl w:val="0"/>
          <w:numId w:val="3"/>
        </w:numPr>
        <w:tabs>
          <w:tab w:val="left" w:pos="284"/>
        </w:tabs>
        <w:spacing w:after="120" w:line="288" w:lineRule="auto"/>
        <w:jc w:val="both"/>
      </w:pPr>
      <w:r w:rsidRPr="00DE6A4B">
        <w:t>Wykonawca zobowiązany jest do stałego współdziałania z Zamawiającym, koordynującym całość prac objętych zamówieniem</w:t>
      </w:r>
    </w:p>
    <w:p w14:paraId="27FCB973" w14:textId="77777777" w:rsidR="000B5A9E" w:rsidRPr="00DE6A4B" w:rsidRDefault="000B5A9E" w:rsidP="000504F7">
      <w:pPr>
        <w:spacing w:after="120" w:line="288" w:lineRule="auto"/>
        <w:jc w:val="center"/>
      </w:pPr>
      <w:r w:rsidRPr="00DE6A4B">
        <w:t>§ 2.</w:t>
      </w:r>
    </w:p>
    <w:p w14:paraId="25634692" w14:textId="3FF2A2C2" w:rsidR="000B5A9E" w:rsidRDefault="000B5A9E" w:rsidP="000504F7">
      <w:pPr>
        <w:pStyle w:val="Akapitzlist"/>
        <w:numPr>
          <w:ilvl w:val="0"/>
          <w:numId w:val="6"/>
        </w:numPr>
        <w:spacing w:after="120" w:line="288" w:lineRule="auto"/>
        <w:jc w:val="both"/>
      </w:pPr>
      <w:r w:rsidRPr="00DE6A4B">
        <w:t xml:space="preserve">Zamawiający wskazuje i udostępnia bezpłatnie nieruchomość znajdującą się w miejscowości </w:t>
      </w:r>
      <w:r w:rsidR="00FA0099">
        <w:t>Osiek</w:t>
      </w:r>
      <w:r w:rsidR="006D6C56">
        <w:t>, nr działki</w:t>
      </w:r>
      <w:r w:rsidR="00FA0099">
        <w:t xml:space="preserve"> </w:t>
      </w:r>
      <w:r w:rsidR="00071EAD">
        <w:t>376/44</w:t>
      </w:r>
      <w:r w:rsidR="006D6C56">
        <w:t>,</w:t>
      </w:r>
      <w:r w:rsidR="00071EAD">
        <w:t xml:space="preserve"> </w:t>
      </w:r>
      <w:r w:rsidRPr="00DE6A4B">
        <w:t>(PSZOK) celem zbierania odpadów objętych umową.</w:t>
      </w:r>
    </w:p>
    <w:p w14:paraId="6C97280D" w14:textId="26B1AC8E" w:rsidR="000B5A9E" w:rsidRPr="00DE6A4B" w:rsidRDefault="000B5A9E" w:rsidP="000504F7">
      <w:pPr>
        <w:pStyle w:val="Akapitzlist"/>
        <w:numPr>
          <w:ilvl w:val="0"/>
          <w:numId w:val="6"/>
        </w:numPr>
        <w:spacing w:after="120" w:line="288" w:lineRule="auto"/>
        <w:jc w:val="both"/>
      </w:pPr>
      <w:r w:rsidRPr="00DE6A4B">
        <w:t>Wykonawca zobowiązuje się w zakresie niniejszej umowy do:</w:t>
      </w:r>
    </w:p>
    <w:p w14:paraId="7DE872D4" w14:textId="41A98441" w:rsidR="000B5A9E" w:rsidRDefault="000B5A9E" w:rsidP="000504F7">
      <w:pPr>
        <w:pStyle w:val="Akapitzlist"/>
        <w:numPr>
          <w:ilvl w:val="0"/>
          <w:numId w:val="7"/>
        </w:numPr>
        <w:spacing w:after="120" w:line="288" w:lineRule="auto"/>
        <w:jc w:val="both"/>
      </w:pPr>
      <w:r w:rsidRPr="00DE6A4B">
        <w:t>Zebrania od rolników wszystkich odpadów, zgodnie z ilością podaną w zapytaniu ofertowym</w:t>
      </w:r>
      <w:r w:rsidR="007E3BA7">
        <w:t>;</w:t>
      </w:r>
    </w:p>
    <w:p w14:paraId="598A35CF" w14:textId="017F641D" w:rsidR="000B5A9E" w:rsidRDefault="000B5A9E" w:rsidP="000504F7">
      <w:pPr>
        <w:pStyle w:val="Akapitzlist"/>
        <w:numPr>
          <w:ilvl w:val="0"/>
          <w:numId w:val="7"/>
        </w:numPr>
        <w:spacing w:after="120" w:line="288" w:lineRule="auto"/>
        <w:jc w:val="both"/>
      </w:pPr>
      <w:r w:rsidRPr="00DE6A4B">
        <w:t>Transportu odpadów do miejsca ich przetwarzania</w:t>
      </w:r>
      <w:r w:rsidR="007E3BA7">
        <w:t>;</w:t>
      </w:r>
    </w:p>
    <w:p w14:paraId="263F3DB6" w14:textId="45B0C9DD" w:rsidR="000B5A9E" w:rsidRDefault="000B5A9E" w:rsidP="000504F7">
      <w:pPr>
        <w:pStyle w:val="Akapitzlist"/>
        <w:numPr>
          <w:ilvl w:val="0"/>
          <w:numId w:val="7"/>
        </w:numPr>
        <w:spacing w:after="120" w:line="288" w:lineRule="auto"/>
        <w:jc w:val="both"/>
      </w:pPr>
      <w:r w:rsidRPr="00DE6A4B">
        <w:t>Przekazania odebranych odpadów do recyklingu, składowania lub utylizacji innym podmiotom posiadającym stosowne, wymagane obowiązującymi przepisami prawa uprawnienia w tym zakresie.</w:t>
      </w:r>
    </w:p>
    <w:p w14:paraId="632F3E17" w14:textId="283E5421" w:rsidR="000B5A9E" w:rsidRDefault="000B5A9E" w:rsidP="000504F7">
      <w:pPr>
        <w:pStyle w:val="Akapitzlist"/>
        <w:numPr>
          <w:ilvl w:val="0"/>
          <w:numId w:val="6"/>
        </w:numPr>
        <w:spacing w:after="120" w:line="288" w:lineRule="auto"/>
        <w:jc w:val="both"/>
      </w:pPr>
      <w:r w:rsidRPr="00DE6A4B">
        <w:t>Wykonawca oświadcza, że jest kwalifikowanym odbiorcą odpadów i posiada stosowne, wymagane obowiązującymi przepisami prawa, pozwolenia do wykonywania przedmiotu umowy, wydane przez właściwe urzędy i jednostki samorządowe. Wykonawca, bez odrębnego wezwania, powiadomi niezwłocznie Zamawiającego o ewentualnych zmianach w ww. zakresie.</w:t>
      </w:r>
    </w:p>
    <w:p w14:paraId="266DE36E" w14:textId="250A58F5" w:rsidR="000B5A9E" w:rsidRDefault="000B5A9E" w:rsidP="000504F7">
      <w:pPr>
        <w:pStyle w:val="Akapitzlist"/>
        <w:numPr>
          <w:ilvl w:val="0"/>
          <w:numId w:val="6"/>
        </w:numPr>
        <w:spacing w:after="120" w:line="288" w:lineRule="auto"/>
        <w:jc w:val="both"/>
      </w:pPr>
      <w:r w:rsidRPr="00DE6A4B">
        <w:t>Odbiór odpadów przez Wykonawcę odbywał się będzie ze wskazanego  miejsca ich zbiórki, w terminach  uzgodnionych drogą telefoniczną lub  mailową.</w:t>
      </w:r>
    </w:p>
    <w:p w14:paraId="60BABC17" w14:textId="146B5305" w:rsidR="000B5A9E" w:rsidRPr="00DE6A4B" w:rsidRDefault="000B5A9E" w:rsidP="000504F7">
      <w:pPr>
        <w:pStyle w:val="Akapitzlist"/>
        <w:numPr>
          <w:ilvl w:val="0"/>
          <w:numId w:val="6"/>
        </w:numPr>
        <w:spacing w:after="120" w:line="288" w:lineRule="auto"/>
        <w:jc w:val="both"/>
      </w:pPr>
      <w:r w:rsidRPr="00DE6A4B">
        <w:t>Wykonawca przekaże Zamawiającemu</w:t>
      </w:r>
      <w:bookmarkStart w:id="1" w:name="_Hlk41654369"/>
      <w:r w:rsidRPr="00DE6A4B">
        <w:t>:</w:t>
      </w:r>
    </w:p>
    <w:p w14:paraId="76CEA2FB" w14:textId="04BB8BE7" w:rsidR="000B5A9E" w:rsidRDefault="000B5A9E" w:rsidP="000504F7">
      <w:pPr>
        <w:pStyle w:val="Akapitzlist"/>
        <w:numPr>
          <w:ilvl w:val="0"/>
          <w:numId w:val="9"/>
        </w:numPr>
        <w:tabs>
          <w:tab w:val="left" w:pos="284"/>
        </w:tabs>
        <w:spacing w:after="120" w:line="288" w:lineRule="auto"/>
        <w:jc w:val="both"/>
      </w:pPr>
      <w:bookmarkStart w:id="2" w:name="_Hlk41977514"/>
      <w:r w:rsidRPr="00DE6A4B">
        <w:t xml:space="preserve">wygenerowane z systemu BDO i poświadczone za zgodność z oryginałem kopie kart przyjęcia oraz karty przekazania odpadów potwierdzających przyjęcie odpadów przez </w:t>
      </w:r>
      <w:r w:rsidRPr="00DE6A4B">
        <w:lastRenderedPageBreak/>
        <w:t>prowadzącego zbieranie lub przetwarzanie odpadów w procesie odzysku lub unieszkodliwiania, wraz z ich zbiorczym zestawieniem</w:t>
      </w:r>
      <w:r w:rsidR="007E3BA7">
        <w:t>;</w:t>
      </w:r>
    </w:p>
    <w:bookmarkEnd w:id="2"/>
    <w:p w14:paraId="704F7536" w14:textId="0FC8C0E0" w:rsidR="000B5A9E" w:rsidRDefault="000B5A9E" w:rsidP="000504F7">
      <w:pPr>
        <w:pStyle w:val="Akapitzlist"/>
        <w:numPr>
          <w:ilvl w:val="0"/>
          <w:numId w:val="9"/>
        </w:numPr>
        <w:tabs>
          <w:tab w:val="left" w:pos="284"/>
        </w:tabs>
        <w:spacing w:after="120" w:line="288" w:lineRule="auto"/>
        <w:jc w:val="both"/>
      </w:pPr>
      <w:r w:rsidRPr="00DE6A4B">
        <w:t>wygenerowane z systemu BDO i poświadczone za zgodność z oryginałem kopie kart przekazania odpadów do docelowej instalacji (w statusie z potwierdzonym transportem) wraz z ich zbiorczym zestawieniem</w:t>
      </w:r>
      <w:r w:rsidR="007E3BA7">
        <w:t>;</w:t>
      </w:r>
    </w:p>
    <w:p w14:paraId="3350868A" w14:textId="6185D15F" w:rsidR="000B5A9E" w:rsidRDefault="000B5A9E" w:rsidP="000504F7">
      <w:pPr>
        <w:pStyle w:val="Akapitzlist"/>
        <w:numPr>
          <w:ilvl w:val="0"/>
          <w:numId w:val="9"/>
        </w:numPr>
        <w:tabs>
          <w:tab w:val="left" w:pos="284"/>
        </w:tabs>
        <w:spacing w:after="120" w:line="288" w:lineRule="auto"/>
        <w:jc w:val="both"/>
      </w:pPr>
      <w:r w:rsidRPr="00DE6A4B">
        <w:t>wygenerowane z systemu BDO i poświadczone za zgodność z oryginałem kopie dokumentów ewidencji odpadów potwierdzające ostateczne zagospodarowanie odpadów w procesie unieszkodliwiania lub odzysku, wraz z ich zbiorczym zestawieniem</w:t>
      </w:r>
      <w:r w:rsidR="007E3BA7">
        <w:t>.</w:t>
      </w:r>
    </w:p>
    <w:bookmarkEnd w:id="1"/>
    <w:p w14:paraId="33462198" w14:textId="6CB058CB" w:rsidR="000B5A9E" w:rsidRPr="00DE6A4B" w:rsidRDefault="000B5A9E" w:rsidP="000504F7">
      <w:pPr>
        <w:pStyle w:val="Akapitzlist"/>
        <w:numPr>
          <w:ilvl w:val="0"/>
          <w:numId w:val="6"/>
        </w:numPr>
        <w:spacing w:after="120" w:line="288" w:lineRule="auto"/>
        <w:jc w:val="both"/>
      </w:pPr>
      <w:r w:rsidRPr="00DE6A4B">
        <w:t>Wykonawca przy odbiorze odpadów objętych umową od rolników sporządzi z każdym rolnikiem protokół w 3 egzemplarzach, którego jeden egzemplarz zostanie u osoby przekazującej odpad, jeden u wykonawcy i jeden egzemplarz u zamawiającego.</w:t>
      </w:r>
    </w:p>
    <w:p w14:paraId="2483864F" w14:textId="77777777" w:rsidR="000B5A9E" w:rsidRPr="00DE6A4B" w:rsidRDefault="000B5A9E" w:rsidP="000504F7">
      <w:pPr>
        <w:spacing w:after="120" w:line="288" w:lineRule="auto"/>
        <w:jc w:val="center"/>
      </w:pPr>
      <w:r w:rsidRPr="00DE6A4B">
        <w:t>§ 3</w:t>
      </w:r>
    </w:p>
    <w:p w14:paraId="64C4401E" w14:textId="69CEBB34" w:rsidR="000B5A9E" w:rsidRPr="00DE6A4B" w:rsidRDefault="000B5A9E" w:rsidP="000504F7">
      <w:pPr>
        <w:spacing w:after="120" w:line="288" w:lineRule="auto"/>
        <w:jc w:val="both"/>
      </w:pPr>
      <w:r w:rsidRPr="00DE6A4B">
        <w:t xml:space="preserve">Strony ustalają termin wykonania usługi opisanej w § 1 </w:t>
      </w:r>
      <w:r w:rsidRPr="00A017D9">
        <w:rPr>
          <w:b/>
          <w:bCs/>
        </w:rPr>
        <w:t xml:space="preserve">od dnia </w:t>
      </w:r>
      <w:r w:rsidR="004E57DD">
        <w:rPr>
          <w:b/>
          <w:bCs/>
        </w:rPr>
        <w:t>1 lipca</w:t>
      </w:r>
      <w:r w:rsidRPr="00A017D9">
        <w:rPr>
          <w:b/>
          <w:bCs/>
        </w:rPr>
        <w:t xml:space="preserve"> 202</w:t>
      </w:r>
      <w:r w:rsidR="004E57DD">
        <w:rPr>
          <w:b/>
          <w:bCs/>
        </w:rPr>
        <w:t>3</w:t>
      </w:r>
      <w:r w:rsidRPr="00A017D9">
        <w:rPr>
          <w:b/>
          <w:bCs/>
        </w:rPr>
        <w:t xml:space="preserve"> r. do dnia </w:t>
      </w:r>
      <w:r w:rsidR="00A017D9" w:rsidRPr="00A017D9">
        <w:rPr>
          <w:b/>
          <w:bCs/>
        </w:rPr>
        <w:t>3</w:t>
      </w:r>
      <w:r w:rsidR="004E57DD">
        <w:rPr>
          <w:b/>
          <w:bCs/>
        </w:rPr>
        <w:t>0 września</w:t>
      </w:r>
      <w:r w:rsidRPr="00A017D9">
        <w:rPr>
          <w:b/>
          <w:bCs/>
        </w:rPr>
        <w:t xml:space="preserve"> 202</w:t>
      </w:r>
      <w:r w:rsidR="004E57DD">
        <w:rPr>
          <w:b/>
          <w:bCs/>
        </w:rPr>
        <w:t>3</w:t>
      </w:r>
      <w:r w:rsidRPr="00A017D9">
        <w:rPr>
          <w:b/>
          <w:bCs/>
        </w:rPr>
        <w:t xml:space="preserve"> r.</w:t>
      </w:r>
    </w:p>
    <w:p w14:paraId="57DC9A4F" w14:textId="77777777" w:rsidR="000B5A9E" w:rsidRPr="00DE6A4B" w:rsidRDefault="000B5A9E" w:rsidP="000504F7">
      <w:pPr>
        <w:spacing w:after="120" w:line="288" w:lineRule="auto"/>
        <w:jc w:val="center"/>
        <w:rPr>
          <w:bCs/>
        </w:rPr>
      </w:pPr>
      <w:r w:rsidRPr="00DE6A4B">
        <w:rPr>
          <w:bCs/>
        </w:rPr>
        <w:t>§ 4</w:t>
      </w:r>
    </w:p>
    <w:p w14:paraId="6095B1F8" w14:textId="22C92C41" w:rsidR="000B5A9E" w:rsidRDefault="000B5A9E" w:rsidP="000504F7">
      <w:pPr>
        <w:pStyle w:val="Akapitzlist"/>
        <w:numPr>
          <w:ilvl w:val="0"/>
          <w:numId w:val="11"/>
        </w:numPr>
        <w:spacing w:after="120" w:line="288" w:lineRule="auto"/>
        <w:jc w:val="both"/>
      </w:pPr>
      <w:r w:rsidRPr="00DE6A4B">
        <w:t xml:space="preserve">Wynagrodzenie Wykonawcy za przedmiot umowy - określone na podstawie wybranej oferty ustalono </w:t>
      </w:r>
      <w:r>
        <w:t>jako cenę</w:t>
      </w:r>
      <w:r w:rsidRPr="00DE6A4B">
        <w:t xml:space="preserve"> ryczałtową za odbiór, transport i odzysk lub unieszkodliwienie odpadów pochodzących z działalności rolniczej, tj. folii rolniczej czarnej, folii rolniczej białej, siatek, sznurka do owijania balotów, opakowań po nawozach i typu Big-</w:t>
      </w:r>
      <w:proofErr w:type="spellStart"/>
      <w:r w:rsidRPr="00DE6A4B">
        <w:t>Bag</w:t>
      </w:r>
      <w:proofErr w:type="spellEnd"/>
      <w:r w:rsidRPr="00DE6A4B">
        <w:t xml:space="preserve"> </w:t>
      </w:r>
      <w:r>
        <w:t xml:space="preserve"> w wysokości </w:t>
      </w:r>
      <w:r w:rsidR="004E57DD">
        <w:t>……………</w:t>
      </w:r>
      <w:r w:rsidRPr="00DE6A4B">
        <w:t xml:space="preserve">zł netto, </w:t>
      </w:r>
      <w:r w:rsidR="004E57DD">
        <w:t>……….</w:t>
      </w:r>
      <w:r w:rsidRPr="00DE6A4B">
        <w:t xml:space="preserve"> zł brutto </w:t>
      </w:r>
      <w:r>
        <w:t xml:space="preserve">za tonę odebranych, przetransportowanych i odzyskanych lub unieszkodliwionych odpadów, z tym zastrzeżeniem, że całkowita wartość wynagrodzenia nie może przekroczyć kwoty </w:t>
      </w:r>
      <w:r w:rsidRPr="00DE6A4B">
        <w:t xml:space="preserve">netto </w:t>
      </w:r>
      <w:r w:rsidR="004E57DD">
        <w:t>……………..</w:t>
      </w:r>
      <w:r w:rsidRPr="00DE6A4B">
        <w:t> zł (słownie:</w:t>
      </w:r>
      <w:r w:rsidR="00A017D9">
        <w:t xml:space="preserve"> </w:t>
      </w:r>
      <w:r w:rsidR="000504F7">
        <w:t>złot</w:t>
      </w:r>
      <w:r w:rsidR="00A017D9">
        <w:t>e</w:t>
      </w:r>
      <w:r w:rsidR="000504F7">
        <w:t xml:space="preserve"> </w:t>
      </w:r>
      <w:r w:rsidRPr="00DE6A4B">
        <w:t>/100</w:t>
      </w:r>
      <w:r>
        <w:t>)</w:t>
      </w:r>
      <w:r w:rsidR="00CC77D0">
        <w:t xml:space="preserve"> </w:t>
      </w:r>
      <w:r>
        <w:t>b</w:t>
      </w:r>
      <w:r w:rsidRPr="00DE6A4B">
        <w:t>rutto</w:t>
      </w:r>
      <w:r w:rsidR="00A017D9">
        <w:t xml:space="preserve"> </w:t>
      </w:r>
      <w:r w:rsidR="004E57DD">
        <w:t>………………..</w:t>
      </w:r>
      <w:r w:rsidRPr="00DE6A4B">
        <w:t xml:space="preserve">zł (słownie: </w:t>
      </w:r>
      <w:r w:rsidR="00CC77D0">
        <w:t>zł</w:t>
      </w:r>
      <w:r w:rsidR="000504F7">
        <w:t>otych</w:t>
      </w:r>
      <w:r w:rsidRPr="00DE6A4B">
        <w:t xml:space="preserve"> /100)</w:t>
      </w:r>
      <w:r w:rsidR="00A017D9">
        <w:t xml:space="preserve">. </w:t>
      </w:r>
    </w:p>
    <w:p w14:paraId="69D9738C" w14:textId="44C54D92" w:rsidR="000B5A9E" w:rsidRDefault="000B5A9E" w:rsidP="000504F7">
      <w:pPr>
        <w:pStyle w:val="Akapitzlist"/>
        <w:numPr>
          <w:ilvl w:val="0"/>
          <w:numId w:val="11"/>
        </w:numPr>
        <w:spacing w:after="120" w:line="288" w:lineRule="auto"/>
        <w:jc w:val="both"/>
      </w:pPr>
      <w:r w:rsidRPr="00DE6A4B">
        <w:t>Wypłata wynagrodzenia nastąpi nie wcześniej niż po stwierdzeniu poprawności wystawionej przez</w:t>
      </w:r>
      <w:r w:rsidR="007E3BA7">
        <w:t xml:space="preserve"> </w:t>
      </w:r>
      <w:r w:rsidRPr="00DE6A4B">
        <w:t>wykonawcę dokumentacji, w szczególności karty</w:t>
      </w:r>
      <w:r>
        <w:t xml:space="preserve"> przekazania</w:t>
      </w:r>
      <w:r w:rsidRPr="00DE6A4B">
        <w:t xml:space="preserve"> odpad</w:t>
      </w:r>
      <w:r>
        <w:t>ów</w:t>
      </w:r>
      <w:r w:rsidRPr="00DE6A4B">
        <w:t>, któr</w:t>
      </w:r>
      <w:r>
        <w:t>a</w:t>
      </w:r>
      <w:r w:rsidRPr="00DE6A4B">
        <w:t xml:space="preserve"> jest podstawą do stwierdzenia</w:t>
      </w:r>
      <w:r>
        <w:t xml:space="preserve"> </w:t>
      </w:r>
      <w:r w:rsidRPr="00DE6A4B">
        <w:t xml:space="preserve">osiągnięcia przez </w:t>
      </w:r>
      <w:r>
        <w:t xml:space="preserve">Zamawiającego </w:t>
      </w:r>
      <w:r w:rsidRPr="00DE6A4B">
        <w:t>efektu ekologicznego.</w:t>
      </w:r>
    </w:p>
    <w:p w14:paraId="7299A503" w14:textId="18F5718B" w:rsidR="000B5A9E" w:rsidRDefault="000B5A9E" w:rsidP="000504F7">
      <w:pPr>
        <w:pStyle w:val="Akapitzlist"/>
        <w:numPr>
          <w:ilvl w:val="0"/>
          <w:numId w:val="11"/>
        </w:numPr>
        <w:spacing w:after="120" w:line="288" w:lineRule="auto"/>
        <w:jc w:val="both"/>
      </w:pPr>
      <w:r w:rsidRPr="00DE6A4B">
        <w:t>Roboty objęte przedmiotem umowy podlegać będą ostatecznemu sprawdzeniu ilościowemu</w:t>
      </w:r>
      <w:r w:rsidR="007E3BA7">
        <w:t xml:space="preserve"> </w:t>
      </w:r>
      <w:r w:rsidRPr="00DE6A4B">
        <w:t xml:space="preserve">wykonanych robót. </w:t>
      </w:r>
    </w:p>
    <w:p w14:paraId="0B5C45F3" w14:textId="5124DB17" w:rsidR="000B5A9E" w:rsidRDefault="007E3BA7" w:rsidP="000504F7">
      <w:pPr>
        <w:pStyle w:val="Akapitzlist"/>
        <w:numPr>
          <w:ilvl w:val="0"/>
          <w:numId w:val="11"/>
        </w:numPr>
        <w:spacing w:after="120" w:line="288" w:lineRule="auto"/>
        <w:jc w:val="both"/>
      </w:pPr>
      <w:r>
        <w:t>Z</w:t>
      </w:r>
      <w:r w:rsidR="000B5A9E" w:rsidRPr="00DE6A4B">
        <w:t>a roboty niewykonane uznane jako zbędne wynagrodzenie nie przysługuje.</w:t>
      </w:r>
    </w:p>
    <w:p w14:paraId="4CFFE4C8" w14:textId="35203110" w:rsidR="000B5A9E" w:rsidRDefault="000B5A9E" w:rsidP="000504F7">
      <w:pPr>
        <w:pStyle w:val="Akapitzlist"/>
        <w:numPr>
          <w:ilvl w:val="0"/>
          <w:numId w:val="11"/>
        </w:numPr>
        <w:spacing w:after="120" w:line="288" w:lineRule="auto"/>
        <w:jc w:val="both"/>
      </w:pPr>
      <w:r w:rsidRPr="00DE6A4B">
        <w:t>Po wykonaniu zadania, podpisaniu przez wszystkie strony protokołu odbioru i przekazania przez</w:t>
      </w:r>
      <w:r w:rsidR="007E3BA7">
        <w:t xml:space="preserve"> </w:t>
      </w:r>
      <w:r w:rsidRPr="00DE6A4B">
        <w:t>dokumentów o których mowa w § 2, wykonawca wystawi zamawiającemu fakturę. Faktura będzie opiewać na kwotę, będącą sumą ilości faktycznie odebranych odpadów podaną w protokołach odbioru i kartach przekazania odpadów z zastrzeżeniem, że ilość odpadów nie może być większa niż ilości ujęte w zapytaniu ofertowym, pomnożoną przez stawkę jaką wykonawca podał w ofercie za odbiór jednej tony odpadów.</w:t>
      </w:r>
    </w:p>
    <w:p w14:paraId="542604A2" w14:textId="0D6B3647" w:rsidR="000B5A9E" w:rsidRDefault="000B5A9E" w:rsidP="000504F7">
      <w:pPr>
        <w:pStyle w:val="Akapitzlist"/>
        <w:numPr>
          <w:ilvl w:val="0"/>
          <w:numId w:val="11"/>
        </w:numPr>
        <w:spacing w:after="120" w:line="288" w:lineRule="auto"/>
        <w:jc w:val="both"/>
      </w:pPr>
      <w:r w:rsidRPr="00DE6A4B">
        <w:t>Ustala się, że wynagrodzenie Wykonawcy uwzględnia wszystkie obowiązujące w Polsce podatki,</w:t>
      </w:r>
      <w:r w:rsidR="007E3BA7">
        <w:t xml:space="preserve"> </w:t>
      </w:r>
      <w:r w:rsidRPr="00DE6A4B">
        <w:t>włącznie z podatkiem VAT i inne koszty  związane z wykonywaniem zadania.</w:t>
      </w:r>
    </w:p>
    <w:p w14:paraId="518C8BD9" w14:textId="5D89D54F" w:rsidR="000B5A9E" w:rsidRDefault="000B5A9E" w:rsidP="000504F7">
      <w:pPr>
        <w:pStyle w:val="Akapitzlist"/>
        <w:numPr>
          <w:ilvl w:val="0"/>
          <w:numId w:val="11"/>
        </w:numPr>
        <w:spacing w:after="120" w:line="288" w:lineRule="auto"/>
        <w:jc w:val="both"/>
      </w:pPr>
      <w:r w:rsidRPr="00DE6A4B">
        <w:t>Zapłata wynagrodzenia Wykonawcy będzie dokonywana w walucie polskiej.</w:t>
      </w:r>
    </w:p>
    <w:p w14:paraId="17DDEB3C" w14:textId="4A6EA295" w:rsidR="000B5A9E" w:rsidRDefault="000B5A9E" w:rsidP="000504F7">
      <w:pPr>
        <w:pStyle w:val="Akapitzlist"/>
        <w:numPr>
          <w:ilvl w:val="0"/>
          <w:numId w:val="11"/>
        </w:numPr>
        <w:spacing w:after="120" w:line="288" w:lineRule="auto"/>
        <w:jc w:val="both"/>
      </w:pPr>
      <w:r w:rsidRPr="00DE6A4B">
        <w:t>Wykonawca wystawi zamawiającemu jedną fakturę po wykonaniu zadania.</w:t>
      </w:r>
    </w:p>
    <w:p w14:paraId="379629C0" w14:textId="50BE4E3A" w:rsidR="000B5A9E" w:rsidRDefault="000B5A9E" w:rsidP="000504F7">
      <w:pPr>
        <w:pStyle w:val="Akapitzlist"/>
        <w:numPr>
          <w:ilvl w:val="0"/>
          <w:numId w:val="11"/>
        </w:numPr>
        <w:spacing w:after="120" w:line="288" w:lineRule="auto"/>
        <w:jc w:val="both"/>
      </w:pPr>
      <w:r w:rsidRPr="00DE6A4B">
        <w:t xml:space="preserve">Faktura będzie rozliczona przez Zamawiającego z konta Urzędu Gminy w </w:t>
      </w:r>
      <w:r w:rsidR="00DE412C">
        <w:t>Osieku</w:t>
      </w:r>
      <w:r w:rsidR="00DE412C">
        <w:br/>
      </w:r>
      <w:r w:rsidRPr="00DE6A4B">
        <w:t xml:space="preserve"> na konto Wykonawcy, w terminie do 30 dni licząc od dnia otrzymania faktury. </w:t>
      </w:r>
    </w:p>
    <w:p w14:paraId="16CC7322" w14:textId="3B469EE7" w:rsidR="000B5A9E" w:rsidRPr="00DE6A4B" w:rsidRDefault="000B5A9E" w:rsidP="000504F7">
      <w:pPr>
        <w:pStyle w:val="Akapitzlist"/>
        <w:numPr>
          <w:ilvl w:val="0"/>
          <w:numId w:val="11"/>
        </w:numPr>
        <w:spacing w:after="120" w:line="288" w:lineRule="auto"/>
        <w:jc w:val="both"/>
      </w:pPr>
      <w:r w:rsidRPr="00DE6A4B">
        <w:lastRenderedPageBreak/>
        <w:t>Jeżeli w toku czynności odbioru zostaną stwierdzone wady to Zamawiający może odmówić odbioru do czasu usunięcia wad.</w:t>
      </w:r>
    </w:p>
    <w:p w14:paraId="3C69A4A9" w14:textId="77777777" w:rsidR="000B5A9E" w:rsidRPr="00DE6A4B" w:rsidRDefault="000B5A9E" w:rsidP="000504F7">
      <w:pPr>
        <w:spacing w:after="120" w:line="288" w:lineRule="auto"/>
        <w:jc w:val="center"/>
      </w:pPr>
      <w:r w:rsidRPr="00DE6A4B">
        <w:t>§ 5.</w:t>
      </w:r>
    </w:p>
    <w:p w14:paraId="3BDEC1E9" w14:textId="5717116C" w:rsidR="000B5A9E" w:rsidRDefault="000B5A9E" w:rsidP="000504F7">
      <w:pPr>
        <w:pStyle w:val="Akapitzlist"/>
        <w:numPr>
          <w:ilvl w:val="0"/>
          <w:numId w:val="12"/>
        </w:numPr>
        <w:spacing w:after="120" w:line="288" w:lineRule="auto"/>
        <w:jc w:val="both"/>
      </w:pPr>
      <w:r w:rsidRPr="00DE6A4B">
        <w:t>Zamawiającemu przysługuje prawo odstąpienia od umowy w trybie natychmiastowym, bez prawa Wykonawcy do odszkodowania w następujących przypadkach:</w:t>
      </w:r>
    </w:p>
    <w:p w14:paraId="6BC1CB4D" w14:textId="75DDDA6B" w:rsidR="000B5A9E" w:rsidRDefault="000B5A9E" w:rsidP="000504F7">
      <w:pPr>
        <w:pStyle w:val="Akapitzlist"/>
        <w:numPr>
          <w:ilvl w:val="0"/>
          <w:numId w:val="13"/>
        </w:numPr>
        <w:spacing w:after="120" w:line="288" w:lineRule="auto"/>
        <w:jc w:val="both"/>
      </w:pPr>
      <w:r w:rsidRPr="00DE6A4B">
        <w:t>W razie wystąpienia istotnej zmiany okoliczności powodującej, że wykonanie umowy nie leży w interesie publicznym, czego nie można było stwierdzić w chwili zawarcia umowy. W tym przypadku Wykonawca może żądać wynagrodzenia za wykonany zakres</w:t>
      </w:r>
      <w:r>
        <w:t xml:space="preserve"> przedmiotu umowy</w:t>
      </w:r>
      <w:r w:rsidR="007E3BA7">
        <w:t>;</w:t>
      </w:r>
    </w:p>
    <w:p w14:paraId="04A14A01" w14:textId="25EA457F" w:rsidR="000B5A9E" w:rsidRDefault="000B5A9E" w:rsidP="000504F7">
      <w:pPr>
        <w:pStyle w:val="Akapitzlist"/>
        <w:numPr>
          <w:ilvl w:val="0"/>
          <w:numId w:val="13"/>
        </w:numPr>
        <w:spacing w:after="120" w:line="288" w:lineRule="auto"/>
        <w:jc w:val="both"/>
      </w:pPr>
      <w:r w:rsidRPr="00DE6A4B">
        <w:t>Wykonawca nie będzie wykonywał robót zgodnie z zaleceniami Zamawiającego</w:t>
      </w:r>
      <w:r w:rsidR="007E3BA7">
        <w:t>;</w:t>
      </w:r>
    </w:p>
    <w:p w14:paraId="3AA0B3BF" w14:textId="5CC5B94D" w:rsidR="000B5A9E" w:rsidRDefault="000B5A9E" w:rsidP="000504F7">
      <w:pPr>
        <w:pStyle w:val="Akapitzlist"/>
        <w:numPr>
          <w:ilvl w:val="0"/>
          <w:numId w:val="13"/>
        </w:numPr>
        <w:spacing w:after="120" w:line="288" w:lineRule="auto"/>
        <w:jc w:val="both"/>
      </w:pPr>
      <w:r w:rsidRPr="00DE6A4B">
        <w:t>Jeżeli Wykonawca nie rozpoczął wykonania umowy w terminach określonych w niniejszej umowie</w:t>
      </w:r>
      <w:r w:rsidR="007E3BA7">
        <w:t>;</w:t>
      </w:r>
    </w:p>
    <w:p w14:paraId="421C86BF" w14:textId="3B320574" w:rsidR="000B5A9E" w:rsidRPr="00DE6A4B" w:rsidRDefault="000B5A9E" w:rsidP="000504F7">
      <w:pPr>
        <w:pStyle w:val="Akapitzlist"/>
        <w:numPr>
          <w:ilvl w:val="0"/>
          <w:numId w:val="13"/>
        </w:numPr>
        <w:spacing w:after="120" w:line="288" w:lineRule="auto"/>
        <w:jc w:val="both"/>
      </w:pPr>
      <w:r w:rsidRPr="00DE6A4B">
        <w:t>W przypadku odmowy dofinansowania przez Narodowy Fundusz Ochrony Środowiska i Gospodarki</w:t>
      </w:r>
      <w:r w:rsidR="007E3BA7">
        <w:t xml:space="preserve"> </w:t>
      </w:r>
      <w:r w:rsidRPr="00DE6A4B">
        <w:t>Wodnej w Warszawie</w:t>
      </w:r>
      <w:r>
        <w:t xml:space="preserve"> wynagrodzenia za zrealizowanie przedmiotu umowy</w:t>
      </w:r>
      <w:r w:rsidRPr="00DE6A4B">
        <w:t>.</w:t>
      </w:r>
    </w:p>
    <w:p w14:paraId="5B6A177D" w14:textId="4CA37406" w:rsidR="000B5A9E" w:rsidRDefault="000B5A9E" w:rsidP="000504F7">
      <w:pPr>
        <w:pStyle w:val="Akapitzlist"/>
        <w:numPr>
          <w:ilvl w:val="0"/>
          <w:numId w:val="12"/>
        </w:numPr>
        <w:spacing w:after="120" w:line="288" w:lineRule="auto"/>
        <w:jc w:val="both"/>
      </w:pPr>
      <w:r w:rsidRPr="00DE6A4B">
        <w:t>Odstąpienie od umowy powinno nastąpić w formie pisemnej pod rygorem nieważności.</w:t>
      </w:r>
    </w:p>
    <w:p w14:paraId="101408E7" w14:textId="0222EE88" w:rsidR="000B5A9E" w:rsidRDefault="000B5A9E" w:rsidP="000504F7">
      <w:pPr>
        <w:pStyle w:val="Akapitzlist"/>
        <w:numPr>
          <w:ilvl w:val="0"/>
          <w:numId w:val="12"/>
        </w:numPr>
        <w:spacing w:after="120" w:line="288" w:lineRule="auto"/>
        <w:jc w:val="both"/>
      </w:pPr>
      <w:r w:rsidRPr="00DE6A4B">
        <w:t>W wyniku odstąpienia od umowy przez Zamawiającego, Wykonawcę obciążają następujące obowiązki:</w:t>
      </w:r>
    </w:p>
    <w:p w14:paraId="6BA64E5F" w14:textId="5ADB2272" w:rsidR="000B5A9E" w:rsidRDefault="000B5A9E" w:rsidP="002E2F80">
      <w:pPr>
        <w:pStyle w:val="Akapitzlist"/>
        <w:numPr>
          <w:ilvl w:val="0"/>
          <w:numId w:val="20"/>
        </w:numPr>
        <w:spacing w:after="120" w:line="288" w:lineRule="auto"/>
        <w:jc w:val="both"/>
      </w:pPr>
      <w:r w:rsidRPr="00DE6A4B">
        <w:t>w terminie 7 dni od daty odstąpienia od umowy Wykonawca przy udziale Zamawiającego sporządzi szczegółowy protokół inwentaryzacji robót w toku wg stanu na dzień odstąpienia</w:t>
      </w:r>
      <w:r w:rsidR="007E3BA7">
        <w:t>;</w:t>
      </w:r>
    </w:p>
    <w:p w14:paraId="66198526" w14:textId="408679C0" w:rsidR="000B5A9E" w:rsidRDefault="00BA5B1E" w:rsidP="002E2F80">
      <w:pPr>
        <w:pStyle w:val="Akapitzlist"/>
        <w:numPr>
          <w:ilvl w:val="0"/>
          <w:numId w:val="20"/>
        </w:numPr>
        <w:spacing w:after="120" w:line="288" w:lineRule="auto"/>
        <w:jc w:val="both"/>
      </w:pPr>
      <w:r>
        <w:t>W</w:t>
      </w:r>
      <w:r w:rsidR="000B5A9E" w:rsidRPr="00DE6A4B">
        <w:t>ykonawca zabezpieczy przerwane roboty w zakresie obustronnie uzgodnionym</w:t>
      </w:r>
      <w:r>
        <w:t>;</w:t>
      </w:r>
    </w:p>
    <w:p w14:paraId="7C15FFB5" w14:textId="4E9FC50B" w:rsidR="000B5A9E" w:rsidRDefault="000B5A9E" w:rsidP="002E2F80">
      <w:pPr>
        <w:pStyle w:val="Akapitzlist"/>
        <w:numPr>
          <w:ilvl w:val="0"/>
          <w:numId w:val="20"/>
        </w:numPr>
        <w:spacing w:after="120" w:line="288" w:lineRule="auto"/>
        <w:jc w:val="both"/>
      </w:pPr>
      <w:r w:rsidRPr="00DE6A4B">
        <w:t>Wykonawca zgłosi do dokonania przez Zamawiającego odbioru robót przerwanych oraz zabezpieczających, jeżeli odstąpienie od umowy nastąpiło z przyczyn, za które Wykonawca nie odpowiada.</w:t>
      </w:r>
    </w:p>
    <w:p w14:paraId="72FFBB16" w14:textId="718B3C7F" w:rsidR="000B5A9E" w:rsidRPr="00DE6A4B" w:rsidRDefault="000B5A9E" w:rsidP="000504F7">
      <w:pPr>
        <w:pStyle w:val="Akapitzlist"/>
        <w:numPr>
          <w:ilvl w:val="0"/>
          <w:numId w:val="12"/>
        </w:numPr>
        <w:spacing w:after="120" w:line="288" w:lineRule="auto"/>
        <w:jc w:val="both"/>
      </w:pPr>
      <w:r w:rsidRPr="00DE6A4B">
        <w:t>Zamawiający w przypadku odstąpienia od umowy z przyczyn, za które Wykonawca nie odpowiada obowiązany jest do dokonania odbioru przerwanych robót oraz zapłaty wynagrodzenia za roboty, które zostały wykonane do dnia odstąpienia.</w:t>
      </w:r>
    </w:p>
    <w:p w14:paraId="57B93067" w14:textId="77777777" w:rsidR="000B5A9E" w:rsidRPr="00DE6A4B" w:rsidRDefault="000B5A9E" w:rsidP="000504F7">
      <w:pPr>
        <w:spacing w:after="120" w:line="288" w:lineRule="auto"/>
        <w:jc w:val="center"/>
      </w:pPr>
      <w:r w:rsidRPr="00DE6A4B">
        <w:t>§ 6</w:t>
      </w:r>
    </w:p>
    <w:p w14:paraId="7682D188" w14:textId="263707BE" w:rsidR="000B5A9E" w:rsidRDefault="000B5A9E" w:rsidP="000504F7">
      <w:pPr>
        <w:pStyle w:val="Akapitzlist"/>
        <w:numPr>
          <w:ilvl w:val="0"/>
          <w:numId w:val="16"/>
        </w:numPr>
        <w:spacing w:after="120" w:line="288" w:lineRule="auto"/>
        <w:jc w:val="both"/>
      </w:pPr>
      <w:r w:rsidRPr="00DE6A4B">
        <w:t>Zamawiającemu przysługują kary umowne w sytuacji:</w:t>
      </w:r>
    </w:p>
    <w:p w14:paraId="13AD40C0" w14:textId="21AF3FEB" w:rsidR="000B5A9E" w:rsidRDefault="000B5A9E" w:rsidP="002E2F80">
      <w:pPr>
        <w:pStyle w:val="Akapitzlist"/>
        <w:numPr>
          <w:ilvl w:val="0"/>
          <w:numId w:val="22"/>
        </w:numPr>
        <w:spacing w:after="120" w:line="288" w:lineRule="auto"/>
        <w:jc w:val="both"/>
      </w:pPr>
      <w:r w:rsidRPr="00DE6A4B">
        <w:t xml:space="preserve">Odstąpienia od wykonania umowy przez </w:t>
      </w:r>
      <w:r>
        <w:t>Zamawiającego</w:t>
      </w:r>
      <w:r w:rsidRPr="00DE6A4B">
        <w:t xml:space="preserve"> z przyczyn leżących po </w:t>
      </w:r>
      <w:r>
        <w:t>stronie Wykonawcy</w:t>
      </w:r>
      <w:r w:rsidRPr="00DE6A4B">
        <w:t xml:space="preserve">  w wysokości 10% wartości </w:t>
      </w:r>
      <w:r>
        <w:t xml:space="preserve">maksymalnego </w:t>
      </w:r>
      <w:r w:rsidRPr="00DE6A4B">
        <w:t xml:space="preserve">wynagrodzenia brutto </w:t>
      </w:r>
      <w:r>
        <w:t xml:space="preserve"> określonego w § 4 ust. 1</w:t>
      </w:r>
      <w:r w:rsidR="00BA5B1E">
        <w:t>;</w:t>
      </w:r>
    </w:p>
    <w:p w14:paraId="7899C06A" w14:textId="089B627E" w:rsidR="000B5A9E" w:rsidRDefault="000B5A9E" w:rsidP="002E2F80">
      <w:pPr>
        <w:pStyle w:val="Akapitzlist"/>
        <w:numPr>
          <w:ilvl w:val="0"/>
          <w:numId w:val="22"/>
        </w:numPr>
        <w:spacing w:after="120" w:line="288" w:lineRule="auto"/>
        <w:jc w:val="both"/>
      </w:pPr>
      <w:r w:rsidRPr="00DE6A4B">
        <w:t>W przypadku opóźnienia przez Wykonawcę w realizacji przedmiotu zamówienia, Wykonawca jest zobowiązany zapłacić Zamawiającemu karę umowną w wysokości 50,00 zł za każdy dzień opóźnienia</w:t>
      </w:r>
      <w:r w:rsidR="00BA5B1E">
        <w:t>.</w:t>
      </w:r>
    </w:p>
    <w:p w14:paraId="3D77AB54" w14:textId="30A3ABA6" w:rsidR="000B5A9E" w:rsidRDefault="000B5A9E" w:rsidP="000504F7">
      <w:pPr>
        <w:pStyle w:val="Akapitzlist"/>
        <w:numPr>
          <w:ilvl w:val="0"/>
          <w:numId w:val="16"/>
        </w:numPr>
        <w:spacing w:after="120" w:line="288" w:lineRule="auto"/>
        <w:jc w:val="both"/>
      </w:pPr>
      <w:r w:rsidRPr="00DE6A4B">
        <w:t>Wykonawca wyraża zgodę na dokonywanie potrąceń kar umownych z wynagrodzenia brutto przysługującego Wykonawcy z tytułu realizacji przedmiotu umowy.</w:t>
      </w:r>
    </w:p>
    <w:p w14:paraId="32F48311" w14:textId="6D8BF243" w:rsidR="000B5A9E" w:rsidRPr="00DE6A4B" w:rsidRDefault="000B5A9E" w:rsidP="000504F7">
      <w:pPr>
        <w:pStyle w:val="Akapitzlist"/>
        <w:numPr>
          <w:ilvl w:val="0"/>
          <w:numId w:val="16"/>
        </w:numPr>
        <w:spacing w:after="120" w:line="288" w:lineRule="auto"/>
        <w:jc w:val="both"/>
      </w:pPr>
      <w:r w:rsidRPr="00DE6A4B">
        <w:t>Wykonawca ponosi wszelką odpowiedzialność wobec osób trzecich z tytułu szkód wyrządzonych w trakcie realizacji niniejszej umowy i zobowiązany jest do ich pokrycia w pełnej wysokości.</w:t>
      </w:r>
    </w:p>
    <w:p w14:paraId="6954FCF0" w14:textId="77777777" w:rsidR="000B5A9E" w:rsidRPr="00DE6A4B" w:rsidRDefault="000B5A9E" w:rsidP="000504F7">
      <w:pPr>
        <w:spacing w:after="120" w:line="288" w:lineRule="auto"/>
        <w:jc w:val="center"/>
      </w:pPr>
      <w:r w:rsidRPr="00DE6A4B">
        <w:t>§ 7</w:t>
      </w:r>
    </w:p>
    <w:p w14:paraId="7C787440" w14:textId="571B43AF" w:rsidR="000B5A9E" w:rsidRDefault="000B5A9E" w:rsidP="000504F7">
      <w:pPr>
        <w:pStyle w:val="Akapitzlist"/>
        <w:numPr>
          <w:ilvl w:val="0"/>
          <w:numId w:val="18"/>
        </w:numPr>
        <w:spacing w:after="120" w:line="288" w:lineRule="auto"/>
        <w:jc w:val="both"/>
      </w:pPr>
      <w:r w:rsidRPr="00DE6A4B">
        <w:lastRenderedPageBreak/>
        <w:t>W sprawach nie uregulowanych niniejszą umową, mają zastosowanie przepisy kodeksu cywilnego.</w:t>
      </w:r>
    </w:p>
    <w:p w14:paraId="3410BF20" w14:textId="4B8A31E9" w:rsidR="000B5A9E" w:rsidRDefault="000B5A9E" w:rsidP="000504F7">
      <w:pPr>
        <w:pStyle w:val="Akapitzlist"/>
        <w:numPr>
          <w:ilvl w:val="0"/>
          <w:numId w:val="18"/>
        </w:numPr>
        <w:spacing w:after="120" w:line="288" w:lineRule="auto"/>
        <w:jc w:val="both"/>
      </w:pPr>
      <w:r w:rsidRPr="00DE6A4B">
        <w:t>Przedmiot umowy będzie realizowany w oparciu o obowiązujące przepisy w zakresie ochrony</w:t>
      </w:r>
      <w:r w:rsidR="007E3BA7">
        <w:t xml:space="preserve"> </w:t>
      </w:r>
      <w:r w:rsidRPr="00DE6A4B">
        <w:t>środowiska.</w:t>
      </w:r>
    </w:p>
    <w:p w14:paraId="0180FC7B" w14:textId="41C59288" w:rsidR="000B5A9E" w:rsidRDefault="000B5A9E" w:rsidP="000504F7">
      <w:pPr>
        <w:pStyle w:val="Akapitzlist"/>
        <w:numPr>
          <w:ilvl w:val="0"/>
          <w:numId w:val="18"/>
        </w:numPr>
        <w:spacing w:after="120" w:line="288" w:lineRule="auto"/>
        <w:jc w:val="both"/>
      </w:pPr>
      <w:r w:rsidRPr="00DE6A4B">
        <w:t>Pierwszeństwo w rozstrzyganiu sporów wynikłych z niniejszej umowy ma droga polubowna.</w:t>
      </w:r>
    </w:p>
    <w:p w14:paraId="4C62A398" w14:textId="68575C5A" w:rsidR="000B5A9E" w:rsidRPr="00DE6A4B" w:rsidRDefault="000B5A9E" w:rsidP="000504F7">
      <w:pPr>
        <w:pStyle w:val="Akapitzlist"/>
        <w:numPr>
          <w:ilvl w:val="0"/>
          <w:numId w:val="18"/>
        </w:numPr>
        <w:spacing w:after="120" w:line="288" w:lineRule="auto"/>
        <w:jc w:val="both"/>
      </w:pPr>
      <w:r w:rsidRPr="00DE6A4B">
        <w:t>Po wyczerpaniu drogi polubownej spory rozstrzygać będzie Sąd Rejonowy właściwy miejscowo dla</w:t>
      </w:r>
      <w:r w:rsidR="007E3BA7">
        <w:t xml:space="preserve"> </w:t>
      </w:r>
      <w:r w:rsidRPr="00DE6A4B">
        <w:t>Zamawiającego</w:t>
      </w:r>
    </w:p>
    <w:p w14:paraId="7F2ADECD" w14:textId="77777777" w:rsidR="000B5A9E" w:rsidRPr="00DE6A4B" w:rsidRDefault="000B5A9E" w:rsidP="000504F7">
      <w:pPr>
        <w:spacing w:after="120" w:line="288" w:lineRule="auto"/>
        <w:jc w:val="center"/>
      </w:pPr>
      <w:r w:rsidRPr="00DE6A4B">
        <w:t>§ 8</w:t>
      </w:r>
    </w:p>
    <w:p w14:paraId="2AB248F3" w14:textId="677E97C0" w:rsidR="000B5A9E" w:rsidRDefault="000B5A9E" w:rsidP="000504F7">
      <w:pPr>
        <w:pStyle w:val="Akapitzlist"/>
        <w:numPr>
          <w:ilvl w:val="0"/>
          <w:numId w:val="19"/>
        </w:numPr>
        <w:spacing w:after="120" w:line="288" w:lineRule="auto"/>
        <w:jc w:val="both"/>
      </w:pPr>
      <w:r w:rsidRPr="00DE6A4B">
        <w:t>Wszelkie zmiany niniejszej umowy wymagają zgody obu stron wyrażonej w formie pisemnej, pod rygorem nieważności.</w:t>
      </w:r>
    </w:p>
    <w:p w14:paraId="14A54A1A" w14:textId="464B86D1" w:rsidR="000B5A9E" w:rsidRPr="00DE6A4B" w:rsidRDefault="000B5A9E" w:rsidP="000504F7">
      <w:pPr>
        <w:pStyle w:val="Akapitzlist"/>
        <w:numPr>
          <w:ilvl w:val="0"/>
          <w:numId w:val="19"/>
        </w:numPr>
        <w:spacing w:after="120" w:line="288" w:lineRule="auto"/>
        <w:jc w:val="both"/>
      </w:pPr>
      <w:r w:rsidRPr="00DE6A4B">
        <w:t>Niedopuszczalna jest jednak, pod rygorem nieważności, istotna zmiana postanowień zawartej umowy w stosunku do treści oferty, na podstawie której dokonano wyboru Wykonawcy.</w:t>
      </w:r>
    </w:p>
    <w:p w14:paraId="24188749" w14:textId="77777777" w:rsidR="000B5A9E" w:rsidRPr="00DE6A4B" w:rsidRDefault="000B5A9E" w:rsidP="000504F7">
      <w:pPr>
        <w:spacing w:after="120" w:line="288" w:lineRule="auto"/>
        <w:jc w:val="center"/>
      </w:pPr>
      <w:r w:rsidRPr="00DE6A4B">
        <w:t>§ 9</w:t>
      </w:r>
    </w:p>
    <w:p w14:paraId="5C0ACC11" w14:textId="77777777" w:rsidR="000B5A9E" w:rsidRDefault="000B5A9E" w:rsidP="000504F7">
      <w:pPr>
        <w:spacing w:after="120" w:line="288" w:lineRule="auto"/>
        <w:jc w:val="both"/>
      </w:pPr>
      <w:r w:rsidRPr="00DE6A4B">
        <w:t>Umowę sporządzono w trzech jednobrzmiących egzemplarzach, jeden dla Wykonawcy, a dwa dla Zamawiającego.</w:t>
      </w:r>
    </w:p>
    <w:p w14:paraId="25438C22" w14:textId="77777777" w:rsidR="000B5A9E" w:rsidRDefault="000B5A9E" w:rsidP="000504F7">
      <w:pPr>
        <w:spacing w:after="120" w:line="288" w:lineRule="auto"/>
        <w:jc w:val="both"/>
      </w:pPr>
    </w:p>
    <w:p w14:paraId="2B63B3AB" w14:textId="77777777" w:rsidR="000B5A9E" w:rsidRDefault="000B5A9E" w:rsidP="000504F7">
      <w:pPr>
        <w:spacing w:after="120" w:line="288" w:lineRule="auto"/>
        <w:jc w:val="both"/>
      </w:pPr>
    </w:p>
    <w:p w14:paraId="2AF06D41" w14:textId="77777777" w:rsidR="000B5A9E" w:rsidRPr="00DE6A4B" w:rsidRDefault="000B5A9E" w:rsidP="000504F7">
      <w:pPr>
        <w:spacing w:after="120" w:line="288" w:lineRule="auto"/>
        <w:jc w:val="both"/>
      </w:pPr>
    </w:p>
    <w:p w14:paraId="649C310D" w14:textId="77777777" w:rsidR="000B5A9E" w:rsidRPr="00DE6A4B" w:rsidRDefault="000B5A9E" w:rsidP="000504F7">
      <w:pPr>
        <w:spacing w:after="120" w:line="288" w:lineRule="auto"/>
        <w:jc w:val="both"/>
      </w:pPr>
      <w:r w:rsidRPr="00DE6A4B"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6A4B">
        <w:tab/>
        <w:t>Wykonawca</w:t>
      </w:r>
    </w:p>
    <w:p w14:paraId="5712A2C7" w14:textId="77777777" w:rsidR="000B5A9E" w:rsidRDefault="000B5A9E" w:rsidP="000504F7">
      <w:pPr>
        <w:spacing w:after="120" w:line="288" w:lineRule="auto"/>
        <w:jc w:val="both"/>
      </w:pPr>
    </w:p>
    <w:p w14:paraId="69E4A6DD" w14:textId="7CD31561" w:rsidR="008C55EC" w:rsidRDefault="008C55EC" w:rsidP="000504F7">
      <w:pPr>
        <w:spacing w:after="120" w:line="288" w:lineRule="auto"/>
      </w:pPr>
    </w:p>
    <w:p w14:paraId="48E83561" w14:textId="0F54AFEB" w:rsidR="007E3BA7" w:rsidRDefault="007E3BA7" w:rsidP="000504F7">
      <w:pPr>
        <w:spacing w:after="120" w:line="288" w:lineRule="auto"/>
      </w:pPr>
    </w:p>
    <w:p w14:paraId="3EED9081" w14:textId="3DF7EC18" w:rsidR="007E3BA7" w:rsidRDefault="007E3BA7" w:rsidP="000504F7">
      <w:pPr>
        <w:spacing w:after="120" w:line="288" w:lineRule="auto"/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sectPr w:rsidR="007E3B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6F04" w14:textId="77777777" w:rsidR="00C202CE" w:rsidRDefault="00C202CE" w:rsidP="00C45E1B">
      <w:pPr>
        <w:spacing w:after="0" w:line="240" w:lineRule="auto"/>
      </w:pPr>
      <w:r>
        <w:separator/>
      </w:r>
    </w:p>
  </w:endnote>
  <w:endnote w:type="continuationSeparator" w:id="0">
    <w:p w14:paraId="32B283B3" w14:textId="77777777" w:rsidR="00C202CE" w:rsidRDefault="00C202CE" w:rsidP="00C4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2317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129B22" w14:textId="0317376B" w:rsidR="0062210E" w:rsidRDefault="0062210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DE1F53D" w14:textId="77777777" w:rsidR="00C45E1B" w:rsidRDefault="00C45E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ADAFE" w14:textId="77777777" w:rsidR="00C202CE" w:rsidRDefault="00C202CE" w:rsidP="00C45E1B">
      <w:pPr>
        <w:spacing w:after="0" w:line="240" w:lineRule="auto"/>
      </w:pPr>
      <w:r>
        <w:separator/>
      </w:r>
    </w:p>
  </w:footnote>
  <w:footnote w:type="continuationSeparator" w:id="0">
    <w:p w14:paraId="01D2D5E1" w14:textId="77777777" w:rsidR="00C202CE" w:rsidRDefault="00C202CE" w:rsidP="00C45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45EA7" w14:textId="1DCD70AB" w:rsidR="007E76ED" w:rsidRDefault="007E76ED">
    <w:pPr>
      <w:pStyle w:val="Nagwek"/>
    </w:pPr>
    <w:r>
      <w:rPr>
        <w:noProof/>
      </w:rPr>
      <w:drawing>
        <wp:inline distT="0" distB="0" distL="0" distR="0" wp14:anchorId="6D6807DE" wp14:editId="27EC73B8">
          <wp:extent cx="1190625" cy="488156"/>
          <wp:effectExtent l="0" t="0" r="0" b="7620"/>
          <wp:docPr id="1" name="Obraz 1" descr="nf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074" cy="49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6FEA"/>
    <w:multiLevelType w:val="hybridMultilevel"/>
    <w:tmpl w:val="B5F881A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795"/>
    <w:multiLevelType w:val="hybridMultilevel"/>
    <w:tmpl w:val="A036B6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115D38"/>
    <w:multiLevelType w:val="hybridMultilevel"/>
    <w:tmpl w:val="D0DAB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83712"/>
    <w:multiLevelType w:val="hybridMultilevel"/>
    <w:tmpl w:val="B6E4CC9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DB7CB5"/>
    <w:multiLevelType w:val="hybridMultilevel"/>
    <w:tmpl w:val="1E68C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46DCB"/>
    <w:multiLevelType w:val="hybridMultilevel"/>
    <w:tmpl w:val="665C6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B754B"/>
    <w:multiLevelType w:val="hybridMultilevel"/>
    <w:tmpl w:val="21922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B0191"/>
    <w:multiLevelType w:val="hybridMultilevel"/>
    <w:tmpl w:val="6D6056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1102B7"/>
    <w:multiLevelType w:val="hybridMultilevel"/>
    <w:tmpl w:val="999674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BB643E"/>
    <w:multiLevelType w:val="hybridMultilevel"/>
    <w:tmpl w:val="DCEA90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C9662A"/>
    <w:multiLevelType w:val="hybridMultilevel"/>
    <w:tmpl w:val="713EB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A1841"/>
    <w:multiLevelType w:val="hybridMultilevel"/>
    <w:tmpl w:val="4F04A3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B30957"/>
    <w:multiLevelType w:val="hybridMultilevel"/>
    <w:tmpl w:val="59CA2AC4"/>
    <w:lvl w:ilvl="0" w:tplc="6BF2B54A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F47859"/>
    <w:multiLevelType w:val="hybridMultilevel"/>
    <w:tmpl w:val="7DBE8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A2AFF"/>
    <w:multiLevelType w:val="hybridMultilevel"/>
    <w:tmpl w:val="42FAB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5754B"/>
    <w:multiLevelType w:val="hybridMultilevel"/>
    <w:tmpl w:val="665C6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325F6"/>
    <w:multiLevelType w:val="hybridMultilevel"/>
    <w:tmpl w:val="01DA57C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DEC38BB"/>
    <w:multiLevelType w:val="hybridMultilevel"/>
    <w:tmpl w:val="FC4C7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B0C41"/>
    <w:multiLevelType w:val="hybridMultilevel"/>
    <w:tmpl w:val="936C3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F5D96"/>
    <w:multiLevelType w:val="hybridMultilevel"/>
    <w:tmpl w:val="48705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A5996"/>
    <w:multiLevelType w:val="hybridMultilevel"/>
    <w:tmpl w:val="18AE1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25069"/>
    <w:multiLevelType w:val="hybridMultilevel"/>
    <w:tmpl w:val="11AAF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32">
    <w:abstractNumId w:val="12"/>
  </w:num>
  <w:num w:numId="2" w16cid:durableId="820775355">
    <w:abstractNumId w:val="0"/>
  </w:num>
  <w:num w:numId="3" w16cid:durableId="149829171">
    <w:abstractNumId w:val="19"/>
  </w:num>
  <w:num w:numId="4" w16cid:durableId="1214342851">
    <w:abstractNumId w:val="1"/>
  </w:num>
  <w:num w:numId="5" w16cid:durableId="885528792">
    <w:abstractNumId w:val="18"/>
  </w:num>
  <w:num w:numId="6" w16cid:durableId="167865532">
    <w:abstractNumId w:val="5"/>
  </w:num>
  <w:num w:numId="7" w16cid:durableId="854341461">
    <w:abstractNumId w:val="3"/>
  </w:num>
  <w:num w:numId="8" w16cid:durableId="501547038">
    <w:abstractNumId w:val="10"/>
  </w:num>
  <w:num w:numId="9" w16cid:durableId="1626691080">
    <w:abstractNumId w:val="16"/>
  </w:num>
  <w:num w:numId="10" w16cid:durableId="431514898">
    <w:abstractNumId w:val="20"/>
  </w:num>
  <w:num w:numId="11" w16cid:durableId="193276024">
    <w:abstractNumId w:val="15"/>
  </w:num>
  <w:num w:numId="12" w16cid:durableId="341055059">
    <w:abstractNumId w:val="13"/>
  </w:num>
  <w:num w:numId="13" w16cid:durableId="703595871">
    <w:abstractNumId w:val="7"/>
  </w:num>
  <w:num w:numId="14" w16cid:durableId="1136483926">
    <w:abstractNumId w:val="21"/>
  </w:num>
  <w:num w:numId="15" w16cid:durableId="1532187931">
    <w:abstractNumId w:val="14"/>
  </w:num>
  <w:num w:numId="16" w16cid:durableId="712535049">
    <w:abstractNumId w:val="17"/>
  </w:num>
  <w:num w:numId="17" w16cid:durableId="1294604481">
    <w:abstractNumId w:val="6"/>
  </w:num>
  <w:num w:numId="18" w16cid:durableId="231670645">
    <w:abstractNumId w:val="2"/>
  </w:num>
  <w:num w:numId="19" w16cid:durableId="981347772">
    <w:abstractNumId w:val="4"/>
  </w:num>
  <w:num w:numId="20" w16cid:durableId="234046628">
    <w:abstractNumId w:val="8"/>
  </w:num>
  <w:num w:numId="21" w16cid:durableId="168907297">
    <w:abstractNumId w:val="9"/>
  </w:num>
  <w:num w:numId="22" w16cid:durableId="1844451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9E"/>
    <w:rsid w:val="0001741F"/>
    <w:rsid w:val="00036BC6"/>
    <w:rsid w:val="000504F7"/>
    <w:rsid w:val="00071EAD"/>
    <w:rsid w:val="000B5A9E"/>
    <w:rsid w:val="001A2D8B"/>
    <w:rsid w:val="001F6C7E"/>
    <w:rsid w:val="00247617"/>
    <w:rsid w:val="00252148"/>
    <w:rsid w:val="002B25E8"/>
    <w:rsid w:val="002E2F80"/>
    <w:rsid w:val="002E55D0"/>
    <w:rsid w:val="00354F79"/>
    <w:rsid w:val="004E57DD"/>
    <w:rsid w:val="006169F7"/>
    <w:rsid w:val="0062210E"/>
    <w:rsid w:val="006247DA"/>
    <w:rsid w:val="006B2E28"/>
    <w:rsid w:val="006D6C56"/>
    <w:rsid w:val="0071664A"/>
    <w:rsid w:val="0072401B"/>
    <w:rsid w:val="0073180A"/>
    <w:rsid w:val="007E3BA7"/>
    <w:rsid w:val="007E5ECD"/>
    <w:rsid w:val="007E76ED"/>
    <w:rsid w:val="008C55EC"/>
    <w:rsid w:val="0090413F"/>
    <w:rsid w:val="00910C7C"/>
    <w:rsid w:val="00915F6F"/>
    <w:rsid w:val="00934E11"/>
    <w:rsid w:val="00962FE5"/>
    <w:rsid w:val="00A017D9"/>
    <w:rsid w:val="00A0759B"/>
    <w:rsid w:val="00A2321F"/>
    <w:rsid w:val="00AB59E2"/>
    <w:rsid w:val="00B43A19"/>
    <w:rsid w:val="00BA5B1E"/>
    <w:rsid w:val="00C17374"/>
    <w:rsid w:val="00C202CE"/>
    <w:rsid w:val="00C45E1B"/>
    <w:rsid w:val="00C96CBE"/>
    <w:rsid w:val="00CC77D0"/>
    <w:rsid w:val="00D51DB6"/>
    <w:rsid w:val="00D97528"/>
    <w:rsid w:val="00DE412C"/>
    <w:rsid w:val="00E708C2"/>
    <w:rsid w:val="00EA58DB"/>
    <w:rsid w:val="00EC077A"/>
    <w:rsid w:val="00F22E4D"/>
    <w:rsid w:val="00F504C7"/>
    <w:rsid w:val="00F53B43"/>
    <w:rsid w:val="00FA0099"/>
    <w:rsid w:val="00FC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E4F6"/>
  <w15:chartTrackingRefBased/>
  <w15:docId w15:val="{B8B170E8-BFC0-452B-B21B-4F678508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A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5A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4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F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45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E1B"/>
  </w:style>
  <w:style w:type="paragraph" w:styleId="Stopka">
    <w:name w:val="footer"/>
    <w:basedOn w:val="Normalny"/>
    <w:link w:val="StopkaZnak"/>
    <w:uiPriority w:val="99"/>
    <w:unhideWhenUsed/>
    <w:rsid w:val="00C45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1515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PSZOK WAPIELSK</dc:creator>
  <cp:keywords/>
  <dc:description/>
  <cp:lastModifiedBy>Agnieszka Tredowska</cp:lastModifiedBy>
  <cp:revision>7</cp:revision>
  <cp:lastPrinted>2022-05-04T07:58:00Z</cp:lastPrinted>
  <dcterms:created xsi:type="dcterms:W3CDTF">2022-03-14T11:11:00Z</dcterms:created>
  <dcterms:modified xsi:type="dcterms:W3CDTF">2023-06-14T08:57:00Z</dcterms:modified>
</cp:coreProperties>
</file>